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C2" w:rsidRDefault="00B01AC2"/>
    <w:p w:rsidR="00B01AC2" w:rsidRDefault="00B01AC2" w:rsidP="00B01AC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1AC2" w:rsidRDefault="00B01AC2" w:rsidP="00B01AC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1AC2" w:rsidRDefault="00B01AC2" w:rsidP="00B01AC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1AC2" w:rsidRDefault="00B01AC2" w:rsidP="00B01AC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1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 Памяти «Без срока давности», 19 апреля 202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B01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</w:p>
    <w:p w:rsidR="00B01AC2" w:rsidRDefault="00B01AC2" w:rsidP="00B01AC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обучающихся </w:t>
      </w:r>
      <w:r w:rsidR="00B04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5-7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классов</w:t>
      </w:r>
    </w:p>
    <w:p w:rsidR="00B01AC2" w:rsidRDefault="00B01AC2" w:rsidP="00B01AC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«Школа №31 г. Донецка»</w:t>
      </w:r>
    </w:p>
    <w:p w:rsidR="00B01AC2" w:rsidRDefault="00B01AC2"/>
    <w:p w:rsidR="00B01AC2" w:rsidRDefault="00B01AC2" w:rsidP="00B01AC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6800" cy="2743200"/>
            <wp:effectExtent l="19050" t="0" r="0" b="0"/>
            <wp:docPr id="1" name="Рисунок 0" descr="s6vohw9t5zel0im4w9m7gisb9rbvpg0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6vohw9t5zel0im4w9m7gisb9rbvpg0u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AC2" w:rsidRDefault="00B01AC2" w:rsidP="00B01AC2"/>
    <w:p w:rsidR="00B01AC2" w:rsidRDefault="00B01AC2" w:rsidP="00B01AC2">
      <w:pPr>
        <w:tabs>
          <w:tab w:val="left" w:pos="900"/>
        </w:tabs>
      </w:pPr>
      <w:r>
        <w:tab/>
      </w:r>
    </w:p>
    <w:p w:rsidR="00B01AC2" w:rsidRDefault="00B01AC2">
      <w:r>
        <w:br w:type="page"/>
      </w:r>
    </w:p>
    <w:p w:rsidR="00AB50C9" w:rsidRDefault="009B4A9F" w:rsidP="00AB50C9">
      <w:pPr>
        <w:pStyle w:val="Heading1"/>
        <w:spacing w:line="240" w:lineRule="auto"/>
        <w:jc w:val="left"/>
      </w:pPr>
      <w:r>
        <w:lastRenderedPageBreak/>
        <w:tab/>
      </w:r>
      <w:r w:rsidR="00AB50C9">
        <w:t>Цель</w:t>
      </w:r>
      <w:r w:rsidR="00AB50C9">
        <w:rPr>
          <w:spacing w:val="-7"/>
        </w:rPr>
        <w:t xml:space="preserve"> </w:t>
      </w:r>
      <w:r w:rsidR="00AB50C9">
        <w:t>единого</w:t>
      </w:r>
      <w:r w:rsidR="00AB50C9">
        <w:rPr>
          <w:spacing w:val="-5"/>
        </w:rPr>
        <w:t xml:space="preserve"> </w:t>
      </w:r>
      <w:r w:rsidR="00AB50C9">
        <w:t>урока</w:t>
      </w:r>
    </w:p>
    <w:p w:rsidR="00AB50C9" w:rsidRDefault="00AB50C9" w:rsidP="00AB50C9">
      <w:pPr>
        <w:pStyle w:val="a6"/>
        <w:spacing w:before="2"/>
        <w:rPr>
          <w:b/>
          <w:sz w:val="27"/>
        </w:rPr>
      </w:pPr>
    </w:p>
    <w:p w:rsidR="00AB50C9" w:rsidRDefault="00AB50C9" w:rsidP="00AB50C9">
      <w:pPr>
        <w:pStyle w:val="a6"/>
        <w:spacing w:line="249" w:lineRule="auto"/>
        <w:ind w:left="100" w:right="141" w:firstLine="708"/>
        <w:jc w:val="both"/>
      </w:pPr>
      <w:r>
        <w:rPr>
          <w:rFonts w:ascii="Calibri" w:hAnsi="Calibri"/>
          <w:b/>
        </w:rPr>
        <w:t>Сохранение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исторической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правды</w:t>
      </w:r>
      <w:r>
        <w:rPr>
          <w:rFonts w:ascii="Calibri" w:hAnsi="Calibri"/>
          <w:b/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преступлениях</w:t>
      </w:r>
      <w:r>
        <w:rPr>
          <w:spacing w:val="1"/>
        </w:rPr>
        <w:t xml:space="preserve"> </w:t>
      </w:r>
      <w:r>
        <w:t>нацистов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пособников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мирных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оккупированной</w:t>
      </w:r>
      <w:r>
        <w:rPr>
          <w:spacing w:val="1"/>
        </w:rPr>
        <w:t xml:space="preserve"> </w:t>
      </w:r>
      <w:r>
        <w:t>территории.</w:t>
      </w:r>
      <w:r>
        <w:rPr>
          <w:spacing w:val="71"/>
        </w:rPr>
        <w:t xml:space="preserve"> </w:t>
      </w:r>
      <w:r>
        <w:t>Показать</w:t>
      </w:r>
      <w:r>
        <w:rPr>
          <w:spacing w:val="7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призму</w:t>
      </w:r>
      <w:r>
        <w:rPr>
          <w:spacing w:val="28"/>
        </w:rPr>
        <w:t xml:space="preserve"> </w:t>
      </w:r>
      <w:r>
        <w:t>исторической</w:t>
      </w:r>
      <w:r>
        <w:rPr>
          <w:spacing w:val="28"/>
        </w:rPr>
        <w:t xml:space="preserve"> </w:t>
      </w:r>
      <w:r>
        <w:t>памяти,</w:t>
      </w:r>
      <w:r>
        <w:rPr>
          <w:spacing w:val="28"/>
        </w:rPr>
        <w:t xml:space="preserve"> </w:t>
      </w:r>
      <w:r>
        <w:t>что</w:t>
      </w:r>
      <w:r>
        <w:rPr>
          <w:spacing w:val="28"/>
        </w:rPr>
        <w:t xml:space="preserve"> </w:t>
      </w:r>
      <w:r>
        <w:t>действия</w:t>
      </w:r>
      <w:r>
        <w:rPr>
          <w:spacing w:val="28"/>
        </w:rPr>
        <w:t xml:space="preserve"> </w:t>
      </w:r>
      <w:r>
        <w:t>Красной</w:t>
      </w:r>
      <w:r>
        <w:rPr>
          <w:spacing w:val="28"/>
        </w:rPr>
        <w:t xml:space="preserve"> </w:t>
      </w:r>
      <w:r>
        <w:t>Армии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единение</w:t>
      </w:r>
    </w:p>
    <w:p w:rsidR="00AB50C9" w:rsidRDefault="00AB50C9" w:rsidP="00AB50C9">
      <w:pPr>
        <w:pStyle w:val="a6"/>
        <w:spacing w:line="237" w:lineRule="auto"/>
        <w:ind w:left="100" w:right="150"/>
        <w:jc w:val="both"/>
      </w:pPr>
      <w:r>
        <w:t>советского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спасли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полного</w:t>
      </w:r>
      <w:r>
        <w:rPr>
          <w:spacing w:val="4"/>
        </w:rPr>
        <w:t xml:space="preserve"> </w:t>
      </w:r>
      <w:r>
        <w:t>уничтожения.</w:t>
      </w:r>
    </w:p>
    <w:p w:rsidR="00AB50C9" w:rsidRDefault="00AB50C9" w:rsidP="00AB50C9">
      <w:pPr>
        <w:pStyle w:val="a6"/>
        <w:rPr>
          <w:sz w:val="30"/>
        </w:rPr>
      </w:pPr>
    </w:p>
    <w:p w:rsidR="00AB50C9" w:rsidRDefault="00AB50C9" w:rsidP="00AB50C9">
      <w:pPr>
        <w:pStyle w:val="a6"/>
        <w:spacing w:before="6"/>
        <w:rPr>
          <w:sz w:val="24"/>
        </w:rPr>
      </w:pPr>
    </w:p>
    <w:p w:rsidR="00AB50C9" w:rsidRDefault="00AB50C9" w:rsidP="00AB50C9">
      <w:pPr>
        <w:pStyle w:val="Heading1"/>
        <w:spacing w:line="240" w:lineRule="auto"/>
        <w:jc w:val="left"/>
      </w:pPr>
      <w:r>
        <w:t>Задачи</w:t>
      </w:r>
      <w:r>
        <w:rPr>
          <w:spacing w:val="-9"/>
        </w:rPr>
        <w:t xml:space="preserve"> </w:t>
      </w:r>
      <w:r>
        <w:t>единого</w:t>
      </w:r>
      <w:r>
        <w:rPr>
          <w:spacing w:val="-9"/>
        </w:rPr>
        <w:t xml:space="preserve"> </w:t>
      </w:r>
      <w:r>
        <w:t>урока</w:t>
      </w:r>
    </w:p>
    <w:p w:rsidR="00AB50C9" w:rsidRDefault="00AB50C9" w:rsidP="00AB50C9">
      <w:pPr>
        <w:pStyle w:val="a6"/>
        <w:spacing w:before="8"/>
        <w:rPr>
          <w:b/>
          <w:sz w:val="27"/>
        </w:rPr>
      </w:pPr>
    </w:p>
    <w:p w:rsidR="00AB50C9" w:rsidRDefault="00AB50C9" w:rsidP="00AB50C9">
      <w:pPr>
        <w:pStyle w:val="a8"/>
        <w:numPr>
          <w:ilvl w:val="0"/>
          <w:numId w:val="3"/>
        </w:numPr>
        <w:tabs>
          <w:tab w:val="left" w:pos="1037"/>
        </w:tabs>
        <w:ind w:left="100" w:firstLine="708"/>
        <w:rPr>
          <w:sz w:val="28"/>
        </w:rPr>
      </w:pPr>
      <w:proofErr w:type="gramStart"/>
      <w:r>
        <w:rPr>
          <w:sz w:val="28"/>
        </w:rPr>
        <w:t>показать масштаб и характер преступлений нацистов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мирных жителей оккупированной территории, дать им правовую оценку 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точек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зрения;</w:t>
      </w:r>
      <w:proofErr w:type="gramEnd"/>
    </w:p>
    <w:p w:rsidR="00AB50C9" w:rsidRDefault="00AB50C9" w:rsidP="00AB50C9">
      <w:pPr>
        <w:pStyle w:val="a8"/>
        <w:numPr>
          <w:ilvl w:val="0"/>
          <w:numId w:val="3"/>
        </w:numPr>
        <w:tabs>
          <w:tab w:val="left" w:pos="1023"/>
        </w:tabs>
        <w:spacing w:line="315" w:lineRule="exact"/>
        <w:ind w:left="1022" w:right="0" w:hanging="214"/>
        <w:rPr>
          <w:sz w:val="28"/>
        </w:rPr>
      </w:pPr>
      <w:r>
        <w:rPr>
          <w:sz w:val="28"/>
        </w:rPr>
        <w:t>овладеть</w:t>
      </w:r>
      <w:r>
        <w:rPr>
          <w:spacing w:val="48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49"/>
          <w:sz w:val="28"/>
        </w:rPr>
        <w:t xml:space="preserve"> </w:t>
      </w:r>
      <w:r>
        <w:rPr>
          <w:sz w:val="28"/>
        </w:rPr>
        <w:t>фактами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тезисами,</w:t>
      </w:r>
      <w:r>
        <w:rPr>
          <w:spacing w:val="49"/>
          <w:sz w:val="28"/>
        </w:rPr>
        <w:t xml:space="preserve"> </w:t>
      </w:r>
      <w:r>
        <w:rPr>
          <w:sz w:val="28"/>
        </w:rPr>
        <w:t>раскрывающими</w:t>
      </w:r>
      <w:r>
        <w:rPr>
          <w:spacing w:val="49"/>
          <w:sz w:val="28"/>
        </w:rPr>
        <w:t xml:space="preserve"> </w:t>
      </w:r>
      <w:r>
        <w:rPr>
          <w:sz w:val="28"/>
        </w:rPr>
        <w:t>понятие</w:t>
      </w:r>
    </w:p>
    <w:p w:rsidR="00AB50C9" w:rsidRDefault="00AB50C9" w:rsidP="00AB50C9">
      <w:pPr>
        <w:pStyle w:val="a6"/>
        <w:ind w:left="100" w:right="147"/>
        <w:jc w:val="both"/>
      </w:pPr>
      <w:r>
        <w:t>«геноцид»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нацистов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-2"/>
        </w:rPr>
        <w:t xml:space="preserve"> </w:t>
      </w:r>
      <w:r>
        <w:t>законодательство;</w:t>
      </w:r>
    </w:p>
    <w:p w:rsidR="00AB50C9" w:rsidRDefault="00AB50C9" w:rsidP="00AB50C9">
      <w:pPr>
        <w:pStyle w:val="a8"/>
        <w:numPr>
          <w:ilvl w:val="0"/>
          <w:numId w:val="3"/>
        </w:numPr>
        <w:tabs>
          <w:tab w:val="left" w:pos="1118"/>
        </w:tabs>
        <w:spacing w:line="237" w:lineRule="auto"/>
        <w:ind w:left="100" w:firstLine="708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2"/>
          <w:sz w:val="28"/>
        </w:rPr>
        <w:t xml:space="preserve"> </w:t>
      </w:r>
      <w:r>
        <w:rPr>
          <w:sz w:val="28"/>
        </w:rPr>
        <w:t>непримиримую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2"/>
          <w:sz w:val="28"/>
        </w:rPr>
        <w:t xml:space="preserve"> </w:t>
      </w:r>
      <w:r>
        <w:rPr>
          <w:sz w:val="28"/>
        </w:rPr>
        <w:t>осуждения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нацизма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неонацизма;</w:t>
      </w:r>
    </w:p>
    <w:p w:rsidR="00AB50C9" w:rsidRDefault="00AB50C9" w:rsidP="00AB50C9">
      <w:pPr>
        <w:pStyle w:val="a8"/>
        <w:numPr>
          <w:ilvl w:val="0"/>
          <w:numId w:val="3"/>
        </w:numPr>
        <w:tabs>
          <w:tab w:val="left" w:pos="1121"/>
        </w:tabs>
        <w:ind w:left="100" w:firstLine="708"/>
        <w:rPr>
          <w:sz w:val="28"/>
        </w:rPr>
      </w:pPr>
      <w:r>
        <w:rPr>
          <w:spacing w:val="13"/>
          <w:sz w:val="28"/>
        </w:rPr>
        <w:t>сформировать</w:t>
      </w:r>
      <w:r>
        <w:rPr>
          <w:spacing w:val="14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pacing w:val="12"/>
          <w:sz w:val="28"/>
        </w:rPr>
        <w:t>обучающихся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11"/>
          <w:sz w:val="28"/>
        </w:rPr>
        <w:t>студентов</w:t>
      </w:r>
      <w:r>
        <w:rPr>
          <w:spacing w:val="12"/>
          <w:sz w:val="28"/>
        </w:rPr>
        <w:t xml:space="preserve"> </w:t>
      </w:r>
      <w:r>
        <w:rPr>
          <w:spacing w:val="15"/>
          <w:sz w:val="28"/>
        </w:rPr>
        <w:t>непримиримое</w:t>
      </w:r>
      <w:r>
        <w:rPr>
          <w:spacing w:val="16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геноциду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годы</w:t>
      </w:r>
      <w:r>
        <w:rPr>
          <w:spacing w:val="-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войны;</w:t>
      </w:r>
    </w:p>
    <w:p w:rsidR="00AB50C9" w:rsidRDefault="00AB50C9" w:rsidP="00AB50C9">
      <w:pPr>
        <w:pStyle w:val="a8"/>
        <w:numPr>
          <w:ilvl w:val="0"/>
          <w:numId w:val="3"/>
        </w:numPr>
        <w:tabs>
          <w:tab w:val="left" w:pos="1013"/>
        </w:tabs>
        <w:spacing w:line="237" w:lineRule="auto"/>
        <w:ind w:left="100" w:firstLine="708"/>
        <w:rPr>
          <w:sz w:val="28"/>
        </w:rPr>
      </w:pPr>
      <w:r>
        <w:rPr>
          <w:sz w:val="28"/>
        </w:rPr>
        <w:t>интегрировать общественные инициативы обучающихся и 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во Всероссийский проект «Без срока</w:t>
      </w:r>
      <w:r>
        <w:rPr>
          <w:spacing w:val="-1"/>
          <w:sz w:val="28"/>
        </w:rPr>
        <w:t xml:space="preserve"> </w:t>
      </w:r>
      <w:r>
        <w:rPr>
          <w:sz w:val="28"/>
        </w:rPr>
        <w:t>давности».</w:t>
      </w:r>
    </w:p>
    <w:p w:rsidR="00AB50C9" w:rsidRDefault="00AB50C9" w:rsidP="00AB50C9">
      <w:pPr>
        <w:pStyle w:val="a6"/>
        <w:rPr>
          <w:sz w:val="25"/>
        </w:rPr>
      </w:pPr>
    </w:p>
    <w:p w:rsidR="009B4A9F" w:rsidRPr="009B4A9F" w:rsidRDefault="00AB50C9" w:rsidP="009B4A9F">
      <w:pPr>
        <w:tabs>
          <w:tab w:val="left" w:pos="1220"/>
        </w:tabs>
        <w:spacing w:after="0" w:line="23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4A9F" w:rsidRPr="009B4A9F">
        <w:rPr>
          <w:rFonts w:ascii="Times New Roman" w:hAnsi="Times New Roman" w:cs="Times New Roman"/>
          <w:sz w:val="28"/>
          <w:szCs w:val="28"/>
        </w:rPr>
        <w:t>Великая</w:t>
      </w:r>
      <w:r w:rsidR="009B4A9F"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4A9F" w:rsidRPr="009B4A9F">
        <w:rPr>
          <w:rFonts w:ascii="Times New Roman" w:hAnsi="Times New Roman" w:cs="Times New Roman"/>
          <w:sz w:val="28"/>
          <w:szCs w:val="28"/>
        </w:rPr>
        <w:t>Отечественная</w:t>
      </w:r>
      <w:r w:rsidR="009B4A9F"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4A9F" w:rsidRPr="009B4A9F">
        <w:rPr>
          <w:rFonts w:ascii="Times New Roman" w:hAnsi="Times New Roman" w:cs="Times New Roman"/>
          <w:sz w:val="28"/>
          <w:szCs w:val="28"/>
        </w:rPr>
        <w:t>война</w:t>
      </w:r>
      <w:r w:rsidR="009B4A9F"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4A9F" w:rsidRPr="009B4A9F">
        <w:rPr>
          <w:rFonts w:ascii="Times New Roman" w:hAnsi="Times New Roman" w:cs="Times New Roman"/>
          <w:sz w:val="28"/>
          <w:szCs w:val="28"/>
        </w:rPr>
        <w:t>стала</w:t>
      </w:r>
      <w:r w:rsidR="009B4A9F"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4A9F" w:rsidRPr="009B4A9F">
        <w:rPr>
          <w:rFonts w:ascii="Times New Roman" w:hAnsi="Times New Roman" w:cs="Times New Roman"/>
          <w:sz w:val="28"/>
          <w:szCs w:val="28"/>
        </w:rPr>
        <w:t>тяжелым</w:t>
      </w:r>
      <w:r w:rsidR="009B4A9F"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4A9F" w:rsidRPr="009B4A9F">
        <w:rPr>
          <w:rFonts w:ascii="Times New Roman" w:hAnsi="Times New Roman" w:cs="Times New Roman"/>
          <w:sz w:val="28"/>
          <w:szCs w:val="28"/>
        </w:rPr>
        <w:t>испытанием</w:t>
      </w:r>
      <w:r w:rsidR="009B4A9F"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4A9F" w:rsidRPr="009B4A9F">
        <w:rPr>
          <w:rFonts w:ascii="Times New Roman" w:hAnsi="Times New Roman" w:cs="Times New Roman"/>
          <w:sz w:val="28"/>
          <w:szCs w:val="28"/>
        </w:rPr>
        <w:t>для</w:t>
      </w:r>
      <w:r w:rsidR="009B4A9F"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4A9F" w:rsidRPr="009B4A9F">
        <w:rPr>
          <w:rFonts w:ascii="Times New Roman" w:hAnsi="Times New Roman" w:cs="Times New Roman"/>
          <w:sz w:val="28"/>
          <w:szCs w:val="28"/>
        </w:rPr>
        <w:t>народов</w:t>
      </w:r>
      <w:r w:rsidR="009B4A9F"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4A9F" w:rsidRPr="009B4A9F">
        <w:rPr>
          <w:rFonts w:ascii="Times New Roman" w:hAnsi="Times New Roman" w:cs="Times New Roman"/>
          <w:sz w:val="28"/>
          <w:szCs w:val="28"/>
        </w:rPr>
        <w:t>СССР.</w:t>
      </w:r>
      <w:r w:rsidR="009B4A9F"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4A9F" w:rsidRPr="009B4A9F">
        <w:rPr>
          <w:rFonts w:ascii="Times New Roman" w:hAnsi="Times New Roman" w:cs="Times New Roman"/>
          <w:sz w:val="28"/>
          <w:szCs w:val="28"/>
        </w:rPr>
        <w:t>Это</w:t>
      </w:r>
      <w:r w:rsidR="009B4A9F"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4A9F" w:rsidRPr="009B4A9F">
        <w:rPr>
          <w:rFonts w:ascii="Times New Roman" w:hAnsi="Times New Roman" w:cs="Times New Roman"/>
          <w:sz w:val="28"/>
          <w:szCs w:val="28"/>
        </w:rPr>
        <w:t>война,</w:t>
      </w:r>
      <w:r w:rsidR="009B4A9F"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4A9F" w:rsidRPr="009B4A9F">
        <w:rPr>
          <w:rFonts w:ascii="Times New Roman" w:hAnsi="Times New Roman" w:cs="Times New Roman"/>
          <w:sz w:val="28"/>
          <w:szCs w:val="28"/>
        </w:rPr>
        <w:t>в</w:t>
      </w:r>
      <w:r w:rsidR="009B4A9F"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4A9F" w:rsidRPr="009B4A9F">
        <w:rPr>
          <w:rFonts w:ascii="Times New Roman" w:hAnsi="Times New Roman" w:cs="Times New Roman"/>
          <w:sz w:val="28"/>
          <w:szCs w:val="28"/>
        </w:rPr>
        <w:t>которой</w:t>
      </w:r>
      <w:r w:rsidR="009B4A9F"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4A9F" w:rsidRPr="009B4A9F">
        <w:rPr>
          <w:rFonts w:ascii="Times New Roman" w:hAnsi="Times New Roman" w:cs="Times New Roman"/>
          <w:sz w:val="28"/>
          <w:szCs w:val="28"/>
        </w:rPr>
        <w:t>решалось,</w:t>
      </w:r>
      <w:r w:rsidR="009B4A9F"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4A9F" w:rsidRPr="009B4A9F">
        <w:rPr>
          <w:rFonts w:ascii="Times New Roman" w:hAnsi="Times New Roman" w:cs="Times New Roman"/>
          <w:sz w:val="28"/>
          <w:szCs w:val="28"/>
        </w:rPr>
        <w:t>будет</w:t>
      </w:r>
      <w:r w:rsidR="009B4A9F"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4A9F" w:rsidRPr="009B4A9F">
        <w:rPr>
          <w:rFonts w:ascii="Times New Roman" w:hAnsi="Times New Roman" w:cs="Times New Roman"/>
          <w:sz w:val="28"/>
          <w:szCs w:val="28"/>
        </w:rPr>
        <w:t>ли</w:t>
      </w:r>
      <w:r w:rsidR="009B4A9F"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4A9F" w:rsidRPr="009B4A9F">
        <w:rPr>
          <w:rFonts w:ascii="Times New Roman" w:hAnsi="Times New Roman" w:cs="Times New Roman"/>
          <w:sz w:val="28"/>
          <w:szCs w:val="28"/>
        </w:rPr>
        <w:t>у</w:t>
      </w:r>
      <w:r w:rsidR="009B4A9F"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4A9F" w:rsidRPr="009B4A9F">
        <w:rPr>
          <w:rFonts w:ascii="Times New Roman" w:hAnsi="Times New Roman" w:cs="Times New Roman"/>
          <w:sz w:val="28"/>
          <w:szCs w:val="28"/>
        </w:rPr>
        <w:t>народов</w:t>
      </w:r>
      <w:r w:rsidR="009B4A9F"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4A9F" w:rsidRPr="009B4A9F">
        <w:rPr>
          <w:rFonts w:ascii="Times New Roman" w:hAnsi="Times New Roman" w:cs="Times New Roman"/>
          <w:spacing w:val="11"/>
          <w:sz w:val="28"/>
          <w:szCs w:val="28"/>
        </w:rPr>
        <w:t>Советского</w:t>
      </w:r>
      <w:r w:rsidR="009B4A9F" w:rsidRPr="009B4A9F">
        <w:rPr>
          <w:rFonts w:ascii="Times New Roman" w:hAnsi="Times New Roman" w:cs="Times New Roman"/>
          <w:spacing w:val="12"/>
          <w:sz w:val="28"/>
          <w:szCs w:val="28"/>
        </w:rPr>
        <w:t xml:space="preserve"> Союза</w:t>
      </w:r>
      <w:r w:rsidR="009B4A9F" w:rsidRPr="009B4A9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9B4A9F" w:rsidRPr="009B4A9F">
        <w:rPr>
          <w:rFonts w:ascii="Times New Roman" w:hAnsi="Times New Roman" w:cs="Times New Roman"/>
          <w:sz w:val="28"/>
          <w:szCs w:val="28"/>
        </w:rPr>
        <w:t>будущее</w:t>
      </w:r>
      <w:r w:rsidR="009B4A9F"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4A9F" w:rsidRPr="009B4A9F">
        <w:rPr>
          <w:rFonts w:ascii="Times New Roman" w:hAnsi="Times New Roman" w:cs="Times New Roman"/>
          <w:spacing w:val="12"/>
          <w:sz w:val="28"/>
          <w:szCs w:val="28"/>
        </w:rPr>
        <w:t>вообще.</w:t>
      </w:r>
      <w:r w:rsidR="009B4A9F" w:rsidRPr="009B4A9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9B4A9F" w:rsidRPr="009B4A9F">
        <w:rPr>
          <w:rFonts w:ascii="Times New Roman" w:hAnsi="Times New Roman" w:cs="Times New Roman"/>
          <w:spacing w:val="11"/>
          <w:sz w:val="28"/>
          <w:szCs w:val="28"/>
        </w:rPr>
        <w:t>Генеральным</w:t>
      </w:r>
      <w:r w:rsidR="009B4A9F" w:rsidRPr="009B4A9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9B4A9F" w:rsidRPr="009B4A9F">
        <w:rPr>
          <w:rFonts w:ascii="Times New Roman" w:hAnsi="Times New Roman" w:cs="Times New Roman"/>
          <w:spacing w:val="11"/>
          <w:sz w:val="28"/>
          <w:szCs w:val="28"/>
        </w:rPr>
        <w:t>планом</w:t>
      </w:r>
      <w:r w:rsidR="009B4A9F" w:rsidRPr="009B4A9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9B4A9F" w:rsidRPr="009B4A9F">
        <w:rPr>
          <w:rFonts w:ascii="Times New Roman" w:hAnsi="Times New Roman" w:cs="Times New Roman"/>
          <w:spacing w:val="11"/>
          <w:sz w:val="28"/>
          <w:szCs w:val="28"/>
        </w:rPr>
        <w:t>«ОСТ»</w:t>
      </w:r>
      <w:r w:rsidR="009B4A9F" w:rsidRPr="009B4A9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9B4A9F" w:rsidRPr="009B4A9F">
        <w:rPr>
          <w:rFonts w:ascii="Times New Roman" w:hAnsi="Times New Roman" w:cs="Times New Roman"/>
          <w:sz w:val="28"/>
          <w:szCs w:val="28"/>
        </w:rPr>
        <w:t>предусматривалась</w:t>
      </w:r>
      <w:r w:rsidR="009B4A9F"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4A9F" w:rsidRPr="009B4A9F">
        <w:rPr>
          <w:rFonts w:ascii="Times New Roman" w:hAnsi="Times New Roman" w:cs="Times New Roman"/>
          <w:sz w:val="28"/>
          <w:szCs w:val="28"/>
        </w:rPr>
        <w:t>немецкая</w:t>
      </w:r>
      <w:r w:rsidR="009B4A9F"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4A9F" w:rsidRPr="009B4A9F">
        <w:rPr>
          <w:rFonts w:ascii="Times New Roman" w:hAnsi="Times New Roman" w:cs="Times New Roman"/>
          <w:sz w:val="28"/>
          <w:szCs w:val="28"/>
        </w:rPr>
        <w:t>колонизация</w:t>
      </w:r>
      <w:r w:rsidR="009B4A9F"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4A9F" w:rsidRPr="009B4A9F">
        <w:rPr>
          <w:rFonts w:ascii="Times New Roman" w:hAnsi="Times New Roman" w:cs="Times New Roman"/>
          <w:sz w:val="28"/>
          <w:szCs w:val="28"/>
        </w:rPr>
        <w:t>большей</w:t>
      </w:r>
      <w:r w:rsidR="009B4A9F"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4A9F" w:rsidRPr="009B4A9F">
        <w:rPr>
          <w:rFonts w:ascii="Times New Roman" w:hAnsi="Times New Roman" w:cs="Times New Roman"/>
          <w:sz w:val="28"/>
          <w:szCs w:val="28"/>
        </w:rPr>
        <w:t>части</w:t>
      </w:r>
      <w:r w:rsidR="009B4A9F"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4A9F" w:rsidRPr="009B4A9F">
        <w:rPr>
          <w:rFonts w:ascii="Times New Roman" w:hAnsi="Times New Roman" w:cs="Times New Roman"/>
          <w:sz w:val="28"/>
          <w:szCs w:val="28"/>
        </w:rPr>
        <w:t>территории</w:t>
      </w:r>
      <w:r w:rsidR="009B4A9F"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4A9F" w:rsidRPr="009B4A9F">
        <w:rPr>
          <w:rFonts w:ascii="Times New Roman" w:hAnsi="Times New Roman" w:cs="Times New Roman"/>
          <w:sz w:val="28"/>
          <w:szCs w:val="28"/>
        </w:rPr>
        <w:t>Советского Союза, что означало принудительное выселение и уничтожение</w:t>
      </w:r>
      <w:r w:rsidR="009B4A9F"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4A9F" w:rsidRPr="009B4A9F">
        <w:rPr>
          <w:rFonts w:ascii="Times New Roman" w:hAnsi="Times New Roman" w:cs="Times New Roman"/>
          <w:sz w:val="28"/>
          <w:szCs w:val="28"/>
        </w:rPr>
        <w:t>местного населения. Были не важны национальность, возраст, социальное</w:t>
      </w:r>
      <w:r w:rsidR="009B4A9F"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4A9F" w:rsidRPr="009B4A9F">
        <w:rPr>
          <w:rFonts w:ascii="Times New Roman" w:hAnsi="Times New Roman" w:cs="Times New Roman"/>
          <w:sz w:val="28"/>
          <w:szCs w:val="28"/>
        </w:rPr>
        <w:t>происхождение,</w:t>
      </w:r>
      <w:r w:rsidR="009B4A9F"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4A9F" w:rsidRPr="009B4A9F">
        <w:rPr>
          <w:rFonts w:ascii="Times New Roman" w:hAnsi="Times New Roman" w:cs="Times New Roman"/>
          <w:sz w:val="28"/>
          <w:szCs w:val="28"/>
        </w:rPr>
        <w:t>пол</w:t>
      </w:r>
      <w:r w:rsidR="009B4A9F"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4A9F" w:rsidRPr="009B4A9F">
        <w:rPr>
          <w:rFonts w:ascii="Times New Roman" w:hAnsi="Times New Roman" w:cs="Times New Roman"/>
          <w:sz w:val="28"/>
          <w:szCs w:val="28"/>
        </w:rPr>
        <w:t>–</w:t>
      </w:r>
      <w:r w:rsidR="009B4A9F"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4A9F" w:rsidRPr="009B4A9F">
        <w:rPr>
          <w:rFonts w:ascii="Times New Roman" w:hAnsi="Times New Roman" w:cs="Times New Roman"/>
          <w:sz w:val="28"/>
          <w:szCs w:val="28"/>
        </w:rPr>
        <w:t>ведь</w:t>
      </w:r>
      <w:r w:rsidR="009B4A9F"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4A9F" w:rsidRPr="009B4A9F">
        <w:rPr>
          <w:rFonts w:ascii="Times New Roman" w:hAnsi="Times New Roman" w:cs="Times New Roman"/>
          <w:sz w:val="28"/>
          <w:szCs w:val="28"/>
        </w:rPr>
        <w:t>речь</w:t>
      </w:r>
      <w:r w:rsidR="009B4A9F"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4A9F" w:rsidRPr="009B4A9F">
        <w:rPr>
          <w:rFonts w:ascii="Times New Roman" w:hAnsi="Times New Roman" w:cs="Times New Roman"/>
          <w:sz w:val="28"/>
          <w:szCs w:val="28"/>
        </w:rPr>
        <w:t>шла</w:t>
      </w:r>
      <w:r w:rsidR="009B4A9F"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4A9F" w:rsidRPr="009B4A9F">
        <w:rPr>
          <w:rFonts w:ascii="Times New Roman" w:hAnsi="Times New Roman" w:cs="Times New Roman"/>
          <w:sz w:val="28"/>
          <w:szCs w:val="28"/>
        </w:rPr>
        <w:t>об</w:t>
      </w:r>
      <w:r w:rsidR="009B4A9F"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4A9F" w:rsidRPr="009B4A9F">
        <w:rPr>
          <w:rFonts w:ascii="Times New Roman" w:hAnsi="Times New Roman" w:cs="Times New Roman"/>
          <w:sz w:val="28"/>
          <w:szCs w:val="28"/>
        </w:rPr>
        <w:t>освобождении</w:t>
      </w:r>
      <w:r w:rsidR="009B4A9F"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4A9F" w:rsidRPr="009B4A9F">
        <w:rPr>
          <w:rFonts w:ascii="Times New Roman" w:hAnsi="Times New Roman" w:cs="Times New Roman"/>
          <w:sz w:val="28"/>
          <w:szCs w:val="28"/>
        </w:rPr>
        <w:t>территории</w:t>
      </w:r>
      <w:r w:rsidR="009B4A9F"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4A9F" w:rsidRPr="009B4A9F">
        <w:rPr>
          <w:rFonts w:ascii="Times New Roman" w:hAnsi="Times New Roman" w:cs="Times New Roman"/>
          <w:sz w:val="28"/>
          <w:szCs w:val="28"/>
        </w:rPr>
        <w:t>для</w:t>
      </w:r>
      <w:r w:rsidR="009B4A9F"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4A9F" w:rsidRPr="009B4A9F">
        <w:rPr>
          <w:rFonts w:ascii="Times New Roman" w:hAnsi="Times New Roman" w:cs="Times New Roman"/>
          <w:sz w:val="28"/>
          <w:szCs w:val="28"/>
        </w:rPr>
        <w:t>переселения</w:t>
      </w:r>
      <w:r w:rsidR="009B4A9F" w:rsidRPr="009B4A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B4A9F" w:rsidRPr="009B4A9F">
        <w:rPr>
          <w:rFonts w:ascii="Times New Roman" w:hAnsi="Times New Roman" w:cs="Times New Roman"/>
          <w:sz w:val="28"/>
          <w:szCs w:val="28"/>
        </w:rPr>
        <w:t>немецких колонистов.</w:t>
      </w:r>
    </w:p>
    <w:p w:rsidR="009B4A9F" w:rsidRPr="009B4A9F" w:rsidRDefault="009B4A9F" w:rsidP="009B4A9F">
      <w:pPr>
        <w:tabs>
          <w:tab w:val="left" w:pos="1121"/>
        </w:tabs>
        <w:spacing w:before="6" w:after="0"/>
        <w:jc w:val="both"/>
        <w:rPr>
          <w:rFonts w:ascii="Times New Roman" w:hAnsi="Times New Roman" w:cs="Times New Roman"/>
          <w:sz w:val="28"/>
          <w:szCs w:val="28"/>
        </w:rPr>
      </w:pPr>
      <w:r w:rsidRPr="009B4A9F">
        <w:rPr>
          <w:rFonts w:ascii="Times New Roman" w:hAnsi="Times New Roman" w:cs="Times New Roman"/>
          <w:sz w:val="28"/>
          <w:szCs w:val="28"/>
        </w:rPr>
        <w:tab/>
        <w:t>Итог преступлений нацистов против гражданского населения СССР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выражается в страшном соотношении числа же</w:t>
      </w:r>
      <w:proofErr w:type="gramStart"/>
      <w:r w:rsidRPr="009B4A9F">
        <w:rPr>
          <w:rFonts w:ascii="Times New Roman" w:hAnsi="Times New Roman" w:cs="Times New Roman"/>
          <w:sz w:val="28"/>
          <w:szCs w:val="28"/>
        </w:rPr>
        <w:t>ртв ср</w:t>
      </w:r>
      <w:proofErr w:type="gramEnd"/>
      <w:r w:rsidRPr="009B4A9F">
        <w:rPr>
          <w:rFonts w:ascii="Times New Roman" w:hAnsi="Times New Roman" w:cs="Times New Roman"/>
          <w:sz w:val="28"/>
          <w:szCs w:val="28"/>
        </w:rPr>
        <w:t>еди военных и мирных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жителей. Война унесла жизни 26,6 млн. чел. Из них практически половина –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это</w:t>
      </w:r>
      <w:r w:rsidRPr="009B4A9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потери</w:t>
      </w:r>
      <w:r w:rsidRPr="009B4A9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среди</w:t>
      </w:r>
      <w:r w:rsidRPr="009B4A9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мирного</w:t>
      </w:r>
      <w:r w:rsidRPr="009B4A9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населения</w:t>
      </w:r>
      <w:r w:rsidRPr="009B4A9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на</w:t>
      </w:r>
      <w:r w:rsidRPr="009B4A9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оккупированной</w:t>
      </w:r>
      <w:r w:rsidRPr="009B4A9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территории</w:t>
      </w:r>
      <w:r w:rsidRPr="009B4A9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–</w:t>
      </w:r>
      <w:r w:rsidRPr="009B4A9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13</w:t>
      </w:r>
      <w:r w:rsidRPr="009B4A9F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684 692, в том числе 11 520 379 человек погибли в результате карательных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операций,</w:t>
      </w:r>
      <w:r w:rsidRPr="009B4A9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холода,</w:t>
      </w:r>
      <w:r w:rsidRPr="009B4A9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голода,</w:t>
      </w:r>
      <w:r w:rsidRPr="009B4A9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издевательств.</w:t>
      </w:r>
      <w:r w:rsidRPr="009B4A9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Остальные</w:t>
      </w:r>
      <w:r w:rsidRPr="009B4A9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2</w:t>
      </w:r>
      <w:r w:rsidRPr="009B4A9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164</w:t>
      </w:r>
      <w:r w:rsidRPr="009B4A9F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313</w:t>
      </w:r>
      <w:r w:rsidRPr="009B4A9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погибли</w:t>
      </w:r>
      <w:r w:rsidRPr="009B4A9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в</w:t>
      </w:r>
      <w:r w:rsidRPr="009B4A9F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изгнании на принудительных работах. Всего на принудительные работы с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оккупированной</w:t>
      </w:r>
      <w:r w:rsidRPr="009B4A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территории</w:t>
      </w:r>
      <w:r w:rsidRPr="009B4A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было</w:t>
      </w:r>
      <w:r w:rsidRPr="009B4A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вывезено</w:t>
      </w:r>
      <w:r w:rsidRPr="009B4A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5</w:t>
      </w:r>
      <w:r w:rsidRPr="009B4A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269</w:t>
      </w:r>
      <w:r w:rsidRPr="009B4A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513</w:t>
      </w:r>
      <w:r w:rsidRPr="009B4A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советских</w:t>
      </w:r>
      <w:r w:rsidRPr="009B4A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граждан.</w:t>
      </w:r>
    </w:p>
    <w:p w:rsidR="009B4A9F" w:rsidRPr="009B4A9F" w:rsidRDefault="009B4A9F" w:rsidP="009B4A9F">
      <w:pPr>
        <w:tabs>
          <w:tab w:val="left" w:pos="1142"/>
        </w:tabs>
        <w:spacing w:after="0" w:line="237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  <w:r w:rsidRPr="009B4A9F">
        <w:rPr>
          <w:rFonts w:ascii="Times New Roman" w:hAnsi="Times New Roman" w:cs="Times New Roman"/>
          <w:sz w:val="28"/>
          <w:szCs w:val="28"/>
        </w:rPr>
        <w:lastRenderedPageBreak/>
        <w:tab/>
        <w:t>Уже в годы Великой Отечественной войны по мере освобождения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оккупированной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нацистами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территории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стали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очевидны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масштаб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и</w:t>
      </w:r>
      <w:r w:rsidRPr="009B4A9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9B4A9F">
        <w:rPr>
          <w:rFonts w:ascii="Times New Roman" w:hAnsi="Times New Roman" w:cs="Times New Roman"/>
          <w:sz w:val="28"/>
          <w:szCs w:val="28"/>
        </w:rPr>
        <w:t>зловещность</w:t>
      </w:r>
      <w:proofErr w:type="spellEnd"/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преступлений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против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мирного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населения.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Потому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дата</w:t>
      </w:r>
      <w:r w:rsidRPr="009B4A9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19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апреля – особая дата в сохранении исторической правды о преступлениях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нацистов. Учитель должен объяснить учащимся, почему именно в этот день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проводится единый урок. Обращая при этом внимание, что 19 апреля 1943 г.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можно</w:t>
      </w:r>
      <w:r w:rsidRPr="009B4A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по</w:t>
      </w:r>
      <w:r w:rsidRPr="009B4A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праву</w:t>
      </w:r>
      <w:r w:rsidRPr="009B4A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рассматривать</w:t>
      </w:r>
      <w:r w:rsidRPr="009B4A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как</w:t>
      </w:r>
      <w:r w:rsidRPr="009B4A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предтечу</w:t>
      </w:r>
      <w:r w:rsidRPr="009B4A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формулировки</w:t>
      </w:r>
      <w:r w:rsidRPr="009B4A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в</w:t>
      </w:r>
      <w:r w:rsidRPr="009B4A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национальном</w:t>
      </w:r>
      <w:r w:rsidRPr="009B4A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и</w:t>
      </w:r>
      <w:r w:rsidRPr="009B4A9F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международном</w:t>
      </w:r>
      <w:r w:rsidRPr="009B4A9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уголовном</w:t>
      </w:r>
      <w:r w:rsidRPr="009B4A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праве</w:t>
      </w:r>
      <w:r w:rsidRPr="009B4A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9B4A9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за</w:t>
      </w:r>
      <w:r w:rsidRPr="009B4A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преступления</w:t>
      </w:r>
      <w:r w:rsidRPr="009B4A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по</w:t>
      </w:r>
      <w:r w:rsidRPr="009B4A9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статье «геноцид».</w:t>
      </w:r>
    </w:p>
    <w:p w:rsidR="009B4A9F" w:rsidRPr="009B4A9F" w:rsidRDefault="009B4A9F" w:rsidP="009B4A9F">
      <w:pPr>
        <w:pStyle w:val="a6"/>
        <w:spacing w:before="11"/>
        <w:jc w:val="both"/>
        <w:rPr>
          <w:sz w:val="24"/>
        </w:rPr>
      </w:pPr>
    </w:p>
    <w:p w:rsidR="009B4A9F" w:rsidRPr="009B4A9F" w:rsidRDefault="009B4A9F" w:rsidP="009B4A9F">
      <w:pPr>
        <w:pStyle w:val="Heading2"/>
        <w:jc w:val="both"/>
      </w:pPr>
      <w:bookmarkStart w:id="0" w:name="УК_РФ_Статья_357._Геноцид"/>
      <w:bookmarkEnd w:id="0"/>
      <w:r w:rsidRPr="009B4A9F">
        <w:t>УК</w:t>
      </w:r>
      <w:r w:rsidRPr="009B4A9F">
        <w:rPr>
          <w:spacing w:val="-4"/>
        </w:rPr>
        <w:t xml:space="preserve"> </w:t>
      </w:r>
      <w:r w:rsidRPr="009B4A9F">
        <w:t>РФ</w:t>
      </w:r>
      <w:r w:rsidRPr="009B4A9F">
        <w:rPr>
          <w:spacing w:val="-4"/>
        </w:rPr>
        <w:t xml:space="preserve"> </w:t>
      </w:r>
      <w:r w:rsidRPr="009B4A9F">
        <w:t>Статья</w:t>
      </w:r>
      <w:r w:rsidRPr="009B4A9F">
        <w:rPr>
          <w:spacing w:val="-4"/>
        </w:rPr>
        <w:t xml:space="preserve"> </w:t>
      </w:r>
      <w:r w:rsidRPr="009B4A9F">
        <w:t>357.</w:t>
      </w:r>
      <w:r w:rsidRPr="009B4A9F">
        <w:rPr>
          <w:spacing w:val="-4"/>
        </w:rPr>
        <w:t xml:space="preserve"> </w:t>
      </w:r>
      <w:r w:rsidRPr="009B4A9F">
        <w:t>Геноцид</w:t>
      </w:r>
    </w:p>
    <w:p w:rsidR="009B4A9F" w:rsidRPr="009B4A9F" w:rsidRDefault="009B4A9F" w:rsidP="009B4A9F">
      <w:pPr>
        <w:spacing w:before="60"/>
        <w:ind w:left="100" w:right="147" w:firstLine="540"/>
        <w:jc w:val="both"/>
        <w:rPr>
          <w:rFonts w:ascii="Times New Roman" w:hAnsi="Times New Roman" w:cs="Times New Roman"/>
          <w:i/>
          <w:sz w:val="28"/>
        </w:rPr>
      </w:pPr>
      <w:proofErr w:type="gramStart"/>
      <w:r w:rsidRPr="009B4A9F">
        <w:rPr>
          <w:rFonts w:ascii="Times New Roman" w:hAnsi="Times New Roman" w:cs="Times New Roman"/>
          <w:i/>
          <w:sz w:val="28"/>
        </w:rPr>
        <w:t>«Действия,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направленные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на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полное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или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частичное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уничтожение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национальной,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этнической,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расовой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или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религиозной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группы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как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таковой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путем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убийства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членов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этой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группы,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причинения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тяжкого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вреда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их</w:t>
      </w:r>
      <w:r w:rsidRPr="009B4A9F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pacing w:val="16"/>
          <w:sz w:val="28"/>
        </w:rPr>
        <w:t>здоровью,</w:t>
      </w:r>
      <w:r w:rsidRPr="009B4A9F">
        <w:rPr>
          <w:rFonts w:ascii="Times New Roman" w:hAnsi="Times New Roman" w:cs="Times New Roman"/>
          <w:i/>
          <w:spacing w:val="17"/>
          <w:sz w:val="28"/>
        </w:rPr>
        <w:t xml:space="preserve"> насильственного</w:t>
      </w:r>
      <w:r w:rsidRPr="009B4A9F">
        <w:rPr>
          <w:rFonts w:ascii="Times New Roman" w:hAnsi="Times New Roman" w:cs="Times New Roman"/>
          <w:i/>
          <w:spacing w:val="18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pacing w:val="17"/>
          <w:sz w:val="28"/>
        </w:rPr>
        <w:t>воспрепятствования</w:t>
      </w:r>
      <w:r w:rsidRPr="009B4A9F">
        <w:rPr>
          <w:rFonts w:ascii="Times New Roman" w:hAnsi="Times New Roman" w:cs="Times New Roman"/>
          <w:i/>
          <w:spacing w:val="18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pacing w:val="17"/>
          <w:sz w:val="28"/>
        </w:rPr>
        <w:t>деторождению,</w:t>
      </w:r>
      <w:r w:rsidRPr="009B4A9F">
        <w:rPr>
          <w:rFonts w:ascii="Times New Roman" w:hAnsi="Times New Roman" w:cs="Times New Roman"/>
          <w:i/>
          <w:spacing w:val="18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принудительной</w:t>
      </w:r>
      <w:r w:rsidRPr="009B4A9F">
        <w:rPr>
          <w:rFonts w:ascii="Times New Roman" w:hAnsi="Times New Roman" w:cs="Times New Roman"/>
          <w:i/>
          <w:spacing w:val="65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передачи</w:t>
      </w:r>
      <w:r w:rsidRPr="009B4A9F">
        <w:rPr>
          <w:rFonts w:ascii="Times New Roman" w:hAnsi="Times New Roman" w:cs="Times New Roman"/>
          <w:i/>
          <w:spacing w:val="65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детей,</w:t>
      </w:r>
      <w:r w:rsidRPr="009B4A9F">
        <w:rPr>
          <w:rFonts w:ascii="Times New Roman" w:hAnsi="Times New Roman" w:cs="Times New Roman"/>
          <w:i/>
          <w:spacing w:val="65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насильственного</w:t>
      </w:r>
      <w:r w:rsidRPr="009B4A9F">
        <w:rPr>
          <w:rFonts w:ascii="Times New Roman" w:hAnsi="Times New Roman" w:cs="Times New Roman"/>
          <w:i/>
          <w:spacing w:val="66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переселения</w:t>
      </w:r>
      <w:r w:rsidRPr="009B4A9F">
        <w:rPr>
          <w:rFonts w:ascii="Times New Roman" w:hAnsi="Times New Roman" w:cs="Times New Roman"/>
          <w:i/>
          <w:spacing w:val="65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либо</w:t>
      </w:r>
      <w:r w:rsidRPr="009B4A9F">
        <w:rPr>
          <w:rFonts w:ascii="Times New Roman" w:hAnsi="Times New Roman" w:cs="Times New Roman"/>
          <w:i/>
          <w:spacing w:val="65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иного</w:t>
      </w:r>
      <w:r w:rsidRPr="009B4A9F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создания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жизненных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условий,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рассчитанных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на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физическое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уничтожение</w:t>
      </w:r>
      <w:r w:rsidRPr="009B4A9F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членов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этой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группы,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-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наказываются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лишением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свободы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на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срок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от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двенадцати до двадцати лет с ограничением свободы на срок</w:t>
      </w:r>
      <w:proofErr w:type="gramEnd"/>
      <w:r w:rsidRPr="009B4A9F">
        <w:rPr>
          <w:rFonts w:ascii="Times New Roman" w:hAnsi="Times New Roman" w:cs="Times New Roman"/>
          <w:i/>
          <w:sz w:val="28"/>
        </w:rPr>
        <w:t xml:space="preserve"> до двух лет,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либо</w:t>
      </w:r>
      <w:r w:rsidRPr="009B4A9F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пожизненным</w:t>
      </w:r>
      <w:r w:rsidRPr="009B4A9F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лишением</w:t>
      </w:r>
      <w:r w:rsidRPr="009B4A9F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свободы,</w:t>
      </w:r>
      <w:r w:rsidRPr="009B4A9F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либо</w:t>
      </w:r>
      <w:r w:rsidRPr="009B4A9F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смертной</w:t>
      </w:r>
      <w:r w:rsidRPr="009B4A9F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казнью».</w:t>
      </w:r>
    </w:p>
    <w:p w:rsidR="009B4A9F" w:rsidRPr="009B4A9F" w:rsidRDefault="009B4A9F" w:rsidP="009B4A9F">
      <w:pPr>
        <w:spacing w:line="237" w:lineRule="auto"/>
        <w:ind w:left="100" w:right="147" w:firstLine="708"/>
        <w:jc w:val="both"/>
        <w:rPr>
          <w:rFonts w:ascii="Times New Roman" w:hAnsi="Times New Roman" w:cs="Times New Roman"/>
          <w:i/>
          <w:sz w:val="28"/>
        </w:rPr>
      </w:pPr>
      <w:r w:rsidRPr="009B4A9F">
        <w:rPr>
          <w:rFonts w:ascii="Times New Roman" w:hAnsi="Times New Roman" w:cs="Times New Roman"/>
          <w:i/>
          <w:sz w:val="28"/>
        </w:rPr>
        <w:t>Нацизм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–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радикальная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идеология,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предполагающая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превосходство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одного народа над другими. Для определения отличия превосходства может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использоваться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расовый,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этнический,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биологический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и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даже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языковой</w:t>
      </w:r>
      <w:r w:rsidRPr="009B4A9F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pacing w:val="16"/>
          <w:sz w:val="28"/>
        </w:rPr>
        <w:t>признак.</w:t>
      </w:r>
      <w:r w:rsidRPr="009B4A9F">
        <w:rPr>
          <w:rFonts w:ascii="Times New Roman" w:hAnsi="Times New Roman" w:cs="Times New Roman"/>
          <w:i/>
          <w:spacing w:val="17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pacing w:val="14"/>
          <w:sz w:val="28"/>
        </w:rPr>
        <w:t>Угнетение</w:t>
      </w:r>
      <w:r w:rsidRPr="009B4A9F">
        <w:rPr>
          <w:rFonts w:ascii="Times New Roman" w:hAnsi="Times New Roman" w:cs="Times New Roman"/>
          <w:i/>
          <w:spacing w:val="15"/>
          <w:sz w:val="28"/>
        </w:rPr>
        <w:t xml:space="preserve"> других</w:t>
      </w:r>
      <w:r w:rsidRPr="009B4A9F">
        <w:rPr>
          <w:rFonts w:ascii="Times New Roman" w:hAnsi="Times New Roman" w:cs="Times New Roman"/>
          <w:i/>
          <w:spacing w:val="16"/>
          <w:sz w:val="28"/>
        </w:rPr>
        <w:t xml:space="preserve"> предусматривает</w:t>
      </w:r>
      <w:r w:rsidRPr="009B4A9F">
        <w:rPr>
          <w:rFonts w:ascii="Times New Roman" w:hAnsi="Times New Roman" w:cs="Times New Roman"/>
          <w:i/>
          <w:spacing w:val="17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и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pacing w:val="9"/>
          <w:sz w:val="28"/>
        </w:rPr>
        <w:t>их</w:t>
      </w:r>
      <w:r w:rsidRPr="009B4A9F">
        <w:rPr>
          <w:rFonts w:ascii="Times New Roman" w:hAnsi="Times New Roman" w:cs="Times New Roman"/>
          <w:i/>
          <w:spacing w:val="10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pacing w:val="16"/>
          <w:sz w:val="28"/>
        </w:rPr>
        <w:t>планомерное</w:t>
      </w:r>
      <w:r w:rsidRPr="009B4A9F">
        <w:rPr>
          <w:rFonts w:ascii="Times New Roman" w:hAnsi="Times New Roman" w:cs="Times New Roman"/>
          <w:i/>
          <w:spacing w:val="17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уничтожение.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Нацизм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является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отличительной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чертой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германского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фашизма, который перерос в отдельную страшную идеологию правящего в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государстве режима, предусматривающую господство арийской нации над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миром.</w:t>
      </w:r>
    </w:p>
    <w:p w:rsidR="009B4A9F" w:rsidRPr="009B4A9F" w:rsidRDefault="009B4A9F" w:rsidP="009B4A9F">
      <w:pPr>
        <w:ind w:left="100" w:right="147" w:firstLine="708"/>
        <w:jc w:val="both"/>
        <w:rPr>
          <w:rFonts w:ascii="Times New Roman" w:hAnsi="Times New Roman" w:cs="Times New Roman"/>
          <w:i/>
          <w:sz w:val="28"/>
        </w:rPr>
      </w:pPr>
      <w:r w:rsidRPr="009B4A9F">
        <w:rPr>
          <w:rFonts w:ascii="Times New Roman" w:hAnsi="Times New Roman" w:cs="Times New Roman"/>
          <w:i/>
          <w:sz w:val="28"/>
        </w:rPr>
        <w:t>ГЕНОЦИД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-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форма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массового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насилия,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который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Организация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объединенных наций определяет как действия, совершаемые с намерением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уничтожить,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полностью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или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частично,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какую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–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либо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национальную,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этническую,</w:t>
      </w:r>
      <w:r w:rsidRPr="009B4A9F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расовую</w:t>
      </w:r>
      <w:r w:rsidRPr="009B4A9F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или</w:t>
      </w:r>
      <w:r w:rsidRPr="009B4A9F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религиозную</w:t>
      </w:r>
      <w:r w:rsidRPr="009B4A9F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группу</w:t>
      </w:r>
      <w:r w:rsidRPr="009B4A9F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как</w:t>
      </w:r>
      <w:r w:rsidRPr="009B4A9F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таковую</w:t>
      </w:r>
      <w:r w:rsidRPr="009B4A9F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путём:</w:t>
      </w:r>
    </w:p>
    <w:p w:rsidR="009B4A9F" w:rsidRPr="009B4A9F" w:rsidRDefault="009B4A9F" w:rsidP="009B4A9F">
      <w:pPr>
        <w:pStyle w:val="a8"/>
        <w:numPr>
          <w:ilvl w:val="0"/>
          <w:numId w:val="1"/>
        </w:numPr>
        <w:tabs>
          <w:tab w:val="left" w:pos="820"/>
          <w:tab w:val="left" w:pos="821"/>
        </w:tabs>
        <w:spacing w:line="283" w:lineRule="exact"/>
        <w:ind w:right="0" w:hanging="361"/>
        <w:rPr>
          <w:i/>
          <w:sz w:val="28"/>
        </w:rPr>
      </w:pPr>
      <w:r w:rsidRPr="009B4A9F">
        <w:rPr>
          <w:i/>
          <w:sz w:val="28"/>
        </w:rPr>
        <w:t>убийства</w:t>
      </w:r>
      <w:r w:rsidRPr="009B4A9F">
        <w:rPr>
          <w:i/>
          <w:spacing w:val="-3"/>
          <w:sz w:val="28"/>
        </w:rPr>
        <w:t xml:space="preserve"> </w:t>
      </w:r>
      <w:r w:rsidRPr="009B4A9F">
        <w:rPr>
          <w:i/>
          <w:sz w:val="28"/>
        </w:rPr>
        <w:t>членов</w:t>
      </w:r>
      <w:r w:rsidRPr="009B4A9F">
        <w:rPr>
          <w:i/>
          <w:spacing w:val="-2"/>
          <w:sz w:val="28"/>
        </w:rPr>
        <w:t xml:space="preserve"> </w:t>
      </w:r>
      <w:r w:rsidRPr="009B4A9F">
        <w:rPr>
          <w:i/>
          <w:sz w:val="28"/>
        </w:rPr>
        <w:t>этой</w:t>
      </w:r>
      <w:r w:rsidRPr="009B4A9F">
        <w:rPr>
          <w:i/>
          <w:spacing w:val="-2"/>
          <w:sz w:val="28"/>
        </w:rPr>
        <w:t xml:space="preserve"> </w:t>
      </w:r>
      <w:r w:rsidRPr="009B4A9F">
        <w:rPr>
          <w:i/>
          <w:sz w:val="28"/>
        </w:rPr>
        <w:t>группы;</w:t>
      </w:r>
    </w:p>
    <w:p w:rsidR="009B4A9F" w:rsidRPr="009B4A9F" w:rsidRDefault="009B4A9F" w:rsidP="009B4A9F">
      <w:pPr>
        <w:pStyle w:val="a8"/>
        <w:numPr>
          <w:ilvl w:val="0"/>
          <w:numId w:val="1"/>
        </w:numPr>
        <w:tabs>
          <w:tab w:val="left" w:pos="820"/>
          <w:tab w:val="left" w:pos="821"/>
          <w:tab w:val="left" w:pos="2455"/>
          <w:tab w:val="left" w:pos="3921"/>
          <w:tab w:val="left" w:pos="5328"/>
          <w:tab w:val="left" w:pos="7217"/>
          <w:tab w:val="left" w:pos="7846"/>
        </w:tabs>
        <w:spacing w:before="33" w:line="320" w:lineRule="exact"/>
        <w:ind w:right="148"/>
        <w:rPr>
          <w:i/>
          <w:sz w:val="28"/>
        </w:rPr>
      </w:pPr>
      <w:r w:rsidRPr="009B4A9F">
        <w:rPr>
          <w:i/>
          <w:sz w:val="28"/>
        </w:rPr>
        <w:t>причинение</w:t>
      </w:r>
      <w:r w:rsidRPr="009B4A9F">
        <w:rPr>
          <w:i/>
          <w:sz w:val="28"/>
        </w:rPr>
        <w:tab/>
        <w:t>серьёзных</w:t>
      </w:r>
      <w:r w:rsidRPr="009B4A9F">
        <w:rPr>
          <w:i/>
          <w:sz w:val="28"/>
        </w:rPr>
        <w:tab/>
        <w:t>телесных</w:t>
      </w:r>
      <w:r w:rsidRPr="009B4A9F">
        <w:rPr>
          <w:i/>
          <w:sz w:val="28"/>
        </w:rPr>
        <w:tab/>
        <w:t>повреждений</w:t>
      </w:r>
      <w:r w:rsidRPr="009B4A9F">
        <w:rPr>
          <w:i/>
          <w:sz w:val="28"/>
        </w:rPr>
        <w:tab/>
        <w:t>или</w:t>
      </w:r>
      <w:r w:rsidRPr="009B4A9F">
        <w:rPr>
          <w:i/>
          <w:sz w:val="28"/>
        </w:rPr>
        <w:tab/>
        <w:t>умственного</w:t>
      </w:r>
      <w:r w:rsidRPr="009B4A9F">
        <w:rPr>
          <w:i/>
          <w:spacing w:val="-67"/>
          <w:sz w:val="28"/>
        </w:rPr>
        <w:t xml:space="preserve"> </w:t>
      </w:r>
      <w:r w:rsidRPr="009B4A9F">
        <w:rPr>
          <w:i/>
          <w:sz w:val="28"/>
        </w:rPr>
        <w:t>расстройства</w:t>
      </w:r>
      <w:r w:rsidRPr="009B4A9F">
        <w:rPr>
          <w:i/>
          <w:spacing w:val="-1"/>
          <w:sz w:val="28"/>
        </w:rPr>
        <w:t xml:space="preserve"> </w:t>
      </w:r>
      <w:r w:rsidRPr="009B4A9F">
        <w:rPr>
          <w:i/>
          <w:sz w:val="28"/>
        </w:rPr>
        <w:t>членам такой группы;</w:t>
      </w:r>
    </w:p>
    <w:p w:rsidR="009B4A9F" w:rsidRPr="009B4A9F" w:rsidRDefault="009B4A9F" w:rsidP="009B4A9F">
      <w:pPr>
        <w:pStyle w:val="a8"/>
        <w:numPr>
          <w:ilvl w:val="0"/>
          <w:numId w:val="1"/>
        </w:numPr>
        <w:tabs>
          <w:tab w:val="left" w:pos="820"/>
          <w:tab w:val="left" w:pos="821"/>
        </w:tabs>
        <w:spacing w:line="286" w:lineRule="exact"/>
        <w:ind w:right="0" w:hanging="361"/>
        <w:rPr>
          <w:i/>
          <w:sz w:val="28"/>
        </w:rPr>
      </w:pPr>
      <w:r w:rsidRPr="009B4A9F">
        <w:rPr>
          <w:i/>
          <w:sz w:val="28"/>
        </w:rPr>
        <w:t>мер,</w:t>
      </w:r>
      <w:r w:rsidRPr="009B4A9F">
        <w:rPr>
          <w:i/>
          <w:spacing w:val="-4"/>
          <w:sz w:val="28"/>
        </w:rPr>
        <w:t xml:space="preserve"> </w:t>
      </w:r>
      <w:r w:rsidRPr="009B4A9F">
        <w:rPr>
          <w:i/>
          <w:sz w:val="28"/>
        </w:rPr>
        <w:t>рассчитанных</w:t>
      </w:r>
      <w:r w:rsidRPr="009B4A9F">
        <w:rPr>
          <w:i/>
          <w:spacing w:val="-4"/>
          <w:sz w:val="28"/>
        </w:rPr>
        <w:t xml:space="preserve"> </w:t>
      </w:r>
      <w:r w:rsidRPr="009B4A9F">
        <w:rPr>
          <w:i/>
          <w:sz w:val="28"/>
        </w:rPr>
        <w:t>на</w:t>
      </w:r>
      <w:r w:rsidRPr="009B4A9F">
        <w:rPr>
          <w:i/>
          <w:spacing w:val="-4"/>
          <w:sz w:val="28"/>
        </w:rPr>
        <w:t xml:space="preserve"> </w:t>
      </w:r>
      <w:r w:rsidRPr="009B4A9F">
        <w:rPr>
          <w:i/>
          <w:sz w:val="28"/>
        </w:rPr>
        <w:t>предотвращение</w:t>
      </w:r>
      <w:r w:rsidRPr="009B4A9F">
        <w:rPr>
          <w:i/>
          <w:spacing w:val="-4"/>
          <w:sz w:val="28"/>
        </w:rPr>
        <w:t xml:space="preserve"> </w:t>
      </w:r>
      <w:r w:rsidRPr="009B4A9F">
        <w:rPr>
          <w:i/>
          <w:sz w:val="28"/>
        </w:rPr>
        <w:t>деторождения</w:t>
      </w:r>
      <w:r w:rsidRPr="009B4A9F">
        <w:rPr>
          <w:i/>
          <w:spacing w:val="-4"/>
          <w:sz w:val="28"/>
        </w:rPr>
        <w:t xml:space="preserve"> </w:t>
      </w:r>
      <w:r w:rsidRPr="009B4A9F">
        <w:rPr>
          <w:i/>
          <w:sz w:val="28"/>
        </w:rPr>
        <w:t>в</w:t>
      </w:r>
      <w:r w:rsidRPr="009B4A9F">
        <w:rPr>
          <w:i/>
          <w:spacing w:val="-4"/>
          <w:sz w:val="28"/>
        </w:rPr>
        <w:t xml:space="preserve"> </w:t>
      </w:r>
      <w:r w:rsidRPr="009B4A9F">
        <w:rPr>
          <w:i/>
          <w:sz w:val="28"/>
        </w:rPr>
        <w:t>такой</w:t>
      </w:r>
      <w:r w:rsidRPr="009B4A9F">
        <w:rPr>
          <w:i/>
          <w:spacing w:val="-3"/>
          <w:sz w:val="28"/>
        </w:rPr>
        <w:t xml:space="preserve"> </w:t>
      </w:r>
      <w:r w:rsidRPr="009B4A9F">
        <w:rPr>
          <w:i/>
          <w:sz w:val="28"/>
        </w:rPr>
        <w:t>группе;</w:t>
      </w:r>
    </w:p>
    <w:p w:rsidR="009B4A9F" w:rsidRPr="009B4A9F" w:rsidRDefault="009B4A9F" w:rsidP="009B4A9F">
      <w:pPr>
        <w:pStyle w:val="a8"/>
        <w:numPr>
          <w:ilvl w:val="0"/>
          <w:numId w:val="1"/>
        </w:numPr>
        <w:tabs>
          <w:tab w:val="left" w:pos="820"/>
          <w:tab w:val="left" w:pos="821"/>
          <w:tab w:val="left" w:pos="2951"/>
          <w:tab w:val="left" w:pos="4232"/>
          <w:tab w:val="left" w:pos="5173"/>
          <w:tab w:val="left" w:pos="5630"/>
          <w:tab w:val="left" w:pos="6535"/>
          <w:tab w:val="left" w:pos="8280"/>
          <w:tab w:val="left" w:pos="9328"/>
        </w:tabs>
        <w:spacing w:before="35" w:line="320" w:lineRule="exact"/>
        <w:rPr>
          <w:i/>
          <w:sz w:val="28"/>
        </w:rPr>
      </w:pPr>
      <w:r w:rsidRPr="009B4A9F">
        <w:rPr>
          <w:i/>
          <w:sz w:val="28"/>
        </w:rPr>
        <w:t>насильственной</w:t>
      </w:r>
      <w:r w:rsidRPr="009B4A9F">
        <w:rPr>
          <w:i/>
          <w:sz w:val="28"/>
        </w:rPr>
        <w:tab/>
        <w:t>передачи</w:t>
      </w:r>
      <w:r w:rsidRPr="009B4A9F">
        <w:rPr>
          <w:i/>
          <w:sz w:val="28"/>
        </w:rPr>
        <w:tab/>
        <w:t>детей</w:t>
      </w:r>
      <w:r w:rsidRPr="009B4A9F">
        <w:rPr>
          <w:i/>
          <w:sz w:val="28"/>
        </w:rPr>
        <w:tab/>
        <w:t>из</w:t>
      </w:r>
      <w:r w:rsidRPr="009B4A9F">
        <w:rPr>
          <w:i/>
          <w:sz w:val="28"/>
        </w:rPr>
        <w:tab/>
        <w:t>одной</w:t>
      </w:r>
      <w:r w:rsidRPr="009B4A9F">
        <w:rPr>
          <w:i/>
          <w:sz w:val="28"/>
        </w:rPr>
        <w:tab/>
        <w:t>человеческой</w:t>
      </w:r>
      <w:r w:rsidRPr="009B4A9F">
        <w:rPr>
          <w:i/>
          <w:sz w:val="28"/>
        </w:rPr>
        <w:tab/>
        <w:t>группы</w:t>
      </w:r>
      <w:r w:rsidRPr="009B4A9F">
        <w:rPr>
          <w:i/>
          <w:sz w:val="28"/>
        </w:rPr>
        <w:tab/>
      </w:r>
      <w:r w:rsidRPr="009B4A9F">
        <w:rPr>
          <w:i/>
          <w:spacing w:val="-4"/>
          <w:sz w:val="28"/>
        </w:rPr>
        <w:t>в</w:t>
      </w:r>
      <w:r w:rsidRPr="009B4A9F">
        <w:rPr>
          <w:i/>
          <w:spacing w:val="-67"/>
          <w:sz w:val="28"/>
        </w:rPr>
        <w:t xml:space="preserve"> </w:t>
      </w:r>
      <w:r w:rsidRPr="009B4A9F">
        <w:rPr>
          <w:i/>
          <w:sz w:val="28"/>
        </w:rPr>
        <w:t>другую;</w:t>
      </w:r>
    </w:p>
    <w:p w:rsidR="009B4A9F" w:rsidRPr="009B4A9F" w:rsidRDefault="009B4A9F" w:rsidP="009B4A9F">
      <w:pPr>
        <w:pStyle w:val="a8"/>
        <w:numPr>
          <w:ilvl w:val="0"/>
          <w:numId w:val="1"/>
        </w:numPr>
        <w:tabs>
          <w:tab w:val="left" w:pos="820"/>
          <w:tab w:val="left" w:pos="821"/>
          <w:tab w:val="left" w:pos="3186"/>
          <w:tab w:val="left" w:pos="4448"/>
          <w:tab w:val="left" w:pos="6025"/>
          <w:tab w:val="left" w:pos="7222"/>
          <w:tab w:val="left" w:pos="9170"/>
        </w:tabs>
        <w:spacing w:line="320" w:lineRule="exact"/>
        <w:ind w:right="148"/>
        <w:rPr>
          <w:i/>
          <w:sz w:val="28"/>
        </w:rPr>
      </w:pPr>
      <w:r w:rsidRPr="009B4A9F">
        <w:rPr>
          <w:i/>
          <w:sz w:val="28"/>
        </w:rPr>
        <w:t>предумышленного</w:t>
      </w:r>
      <w:r w:rsidRPr="009B4A9F">
        <w:rPr>
          <w:i/>
          <w:sz w:val="28"/>
        </w:rPr>
        <w:tab/>
        <w:t>создания</w:t>
      </w:r>
      <w:r w:rsidRPr="009B4A9F">
        <w:rPr>
          <w:i/>
          <w:sz w:val="28"/>
        </w:rPr>
        <w:tab/>
        <w:t>жизненных</w:t>
      </w:r>
      <w:r w:rsidRPr="009B4A9F">
        <w:rPr>
          <w:i/>
          <w:sz w:val="28"/>
        </w:rPr>
        <w:tab/>
        <w:t>условий,</w:t>
      </w:r>
      <w:r w:rsidRPr="009B4A9F">
        <w:rPr>
          <w:i/>
          <w:sz w:val="28"/>
        </w:rPr>
        <w:tab/>
        <w:t>рассчитанных</w:t>
      </w:r>
      <w:r w:rsidRPr="009B4A9F">
        <w:rPr>
          <w:i/>
          <w:sz w:val="28"/>
        </w:rPr>
        <w:tab/>
      </w:r>
      <w:r w:rsidRPr="009B4A9F">
        <w:rPr>
          <w:i/>
          <w:spacing w:val="-2"/>
          <w:sz w:val="28"/>
        </w:rPr>
        <w:t>на</w:t>
      </w:r>
      <w:r w:rsidRPr="009B4A9F">
        <w:rPr>
          <w:i/>
          <w:spacing w:val="-67"/>
          <w:sz w:val="28"/>
        </w:rPr>
        <w:t xml:space="preserve"> </w:t>
      </w:r>
      <w:r w:rsidRPr="009B4A9F">
        <w:rPr>
          <w:i/>
          <w:sz w:val="28"/>
        </w:rPr>
        <w:t>полное</w:t>
      </w:r>
      <w:r w:rsidRPr="009B4A9F">
        <w:rPr>
          <w:i/>
          <w:spacing w:val="-3"/>
          <w:sz w:val="28"/>
        </w:rPr>
        <w:t xml:space="preserve"> </w:t>
      </w:r>
      <w:r w:rsidRPr="009B4A9F">
        <w:rPr>
          <w:i/>
          <w:sz w:val="28"/>
        </w:rPr>
        <w:t>или</w:t>
      </w:r>
      <w:r w:rsidRPr="009B4A9F">
        <w:rPr>
          <w:i/>
          <w:spacing w:val="-2"/>
          <w:sz w:val="28"/>
        </w:rPr>
        <w:t xml:space="preserve"> </w:t>
      </w:r>
      <w:r w:rsidRPr="009B4A9F">
        <w:rPr>
          <w:i/>
          <w:sz w:val="28"/>
        </w:rPr>
        <w:t>частичное</w:t>
      </w:r>
      <w:r w:rsidRPr="009B4A9F">
        <w:rPr>
          <w:i/>
          <w:spacing w:val="-3"/>
          <w:sz w:val="28"/>
        </w:rPr>
        <w:t xml:space="preserve"> </w:t>
      </w:r>
      <w:r w:rsidRPr="009B4A9F">
        <w:rPr>
          <w:i/>
          <w:sz w:val="28"/>
        </w:rPr>
        <w:t>физическое</w:t>
      </w:r>
      <w:r w:rsidRPr="009B4A9F">
        <w:rPr>
          <w:i/>
          <w:spacing w:val="-3"/>
          <w:sz w:val="28"/>
        </w:rPr>
        <w:t xml:space="preserve"> </w:t>
      </w:r>
      <w:r w:rsidRPr="009B4A9F">
        <w:rPr>
          <w:i/>
          <w:sz w:val="28"/>
        </w:rPr>
        <w:t>уничтожение</w:t>
      </w:r>
      <w:r w:rsidRPr="009B4A9F">
        <w:rPr>
          <w:i/>
          <w:spacing w:val="-3"/>
          <w:sz w:val="28"/>
        </w:rPr>
        <w:t xml:space="preserve"> </w:t>
      </w:r>
      <w:r w:rsidRPr="009B4A9F">
        <w:rPr>
          <w:i/>
          <w:sz w:val="28"/>
        </w:rPr>
        <w:t>этой</w:t>
      </w:r>
      <w:r w:rsidRPr="009B4A9F">
        <w:rPr>
          <w:i/>
          <w:spacing w:val="-2"/>
          <w:sz w:val="28"/>
        </w:rPr>
        <w:t xml:space="preserve"> </w:t>
      </w:r>
      <w:r w:rsidRPr="009B4A9F">
        <w:rPr>
          <w:i/>
          <w:sz w:val="28"/>
        </w:rPr>
        <w:t>группы.</w:t>
      </w:r>
    </w:p>
    <w:p w:rsidR="009B4A9F" w:rsidRPr="009B4A9F" w:rsidRDefault="009B4A9F" w:rsidP="009B4A9F">
      <w:pPr>
        <w:pStyle w:val="a6"/>
        <w:spacing w:before="4"/>
        <w:jc w:val="both"/>
        <w:rPr>
          <w:i/>
          <w:sz w:val="27"/>
        </w:rPr>
      </w:pPr>
    </w:p>
    <w:p w:rsidR="009B4A9F" w:rsidRPr="009B4A9F" w:rsidRDefault="009B4A9F" w:rsidP="009B4A9F">
      <w:pPr>
        <w:tabs>
          <w:tab w:val="left" w:pos="1137"/>
        </w:tabs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9B4A9F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9B4A9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2022</w:t>
      </w:r>
      <w:r w:rsidRPr="009B4A9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году</w:t>
      </w:r>
      <w:r w:rsidRPr="009B4A9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в</w:t>
      </w:r>
      <w:r w:rsidRPr="009B4A9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России</w:t>
      </w:r>
      <w:r w:rsidRPr="009B4A9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прошло</w:t>
      </w:r>
      <w:r w:rsidRPr="009B4A9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семь</w:t>
      </w:r>
      <w:r w:rsidRPr="009B4A9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громких</w:t>
      </w:r>
      <w:r w:rsidRPr="009B4A9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судебных</w:t>
      </w:r>
      <w:r w:rsidRPr="009B4A9F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proofErr w:type="gramStart"/>
      <w:r w:rsidRPr="009B4A9F">
        <w:rPr>
          <w:rFonts w:ascii="Times New Roman" w:hAnsi="Times New Roman" w:cs="Times New Roman"/>
          <w:sz w:val="28"/>
          <w:szCs w:val="28"/>
        </w:rPr>
        <w:t>процессов</w:t>
      </w:r>
      <w:r w:rsidRPr="009B4A9F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над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преступлениями</w:t>
      </w:r>
      <w:proofErr w:type="gramEnd"/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нацистов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и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их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пособников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в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годы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Великой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Отечественной</w:t>
      </w:r>
      <w:r w:rsidRPr="009B4A9F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 xml:space="preserve">войны.  </w:t>
      </w:r>
      <w:r w:rsidRPr="009B4A9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 xml:space="preserve">Судьи  </w:t>
      </w:r>
      <w:r w:rsidRPr="009B4A9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 xml:space="preserve">заслушали  </w:t>
      </w:r>
      <w:r w:rsidRPr="009B4A9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 xml:space="preserve">свидетельства  </w:t>
      </w:r>
      <w:r w:rsidRPr="009B4A9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очевидцев,</w:t>
      </w:r>
      <w:r w:rsidRPr="009B4A9F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в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судах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прозвучало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немало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страшных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историй</w:t>
      </w:r>
      <w:r w:rsidRPr="009B4A9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и</w:t>
      </w:r>
      <w:r w:rsidRPr="009B4A9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цифр</w:t>
      </w:r>
      <w:r w:rsidRPr="009B4A9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погибших.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Решения</w:t>
      </w:r>
      <w:r w:rsidRPr="009B4A9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судов</w:t>
      </w:r>
      <w:r w:rsidRPr="009B4A9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должны</w:t>
      </w:r>
      <w:r w:rsidRPr="009B4A9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напомнить</w:t>
      </w:r>
      <w:r w:rsidRPr="009B4A9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всем,</w:t>
      </w:r>
      <w:r w:rsidRPr="009B4A9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что</w:t>
      </w:r>
      <w:r w:rsidRPr="009B4A9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у</w:t>
      </w:r>
      <w:r w:rsidRPr="009B4A9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преступлений</w:t>
      </w:r>
      <w:r w:rsidRPr="009B4A9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против человечности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нет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срока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давности,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и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нынешние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нацисты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точно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также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предстанут перед судом. Судебные процессы о преступлениях нацистов,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которые случились в годы Великой Отечественной войны, инициировал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Всероссийский проект «Без срока давности». В 2022 году прошло семь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судов:</w:t>
      </w:r>
      <w:r w:rsidRPr="009B4A9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в</w:t>
      </w:r>
      <w:r w:rsidRPr="009B4A9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Ростовской,</w:t>
      </w:r>
      <w:r w:rsidRPr="009B4A9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Орловской,</w:t>
      </w:r>
      <w:r w:rsidRPr="009B4A9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Брянской</w:t>
      </w:r>
      <w:r w:rsidRPr="009B4A9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и</w:t>
      </w:r>
      <w:r w:rsidRPr="009B4A9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Ленинградской</w:t>
      </w:r>
      <w:r w:rsidRPr="009B4A9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областях,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а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также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в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республике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Крым,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Краснодарском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крае</w:t>
      </w:r>
      <w:r w:rsidRPr="009B4A9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и</w:t>
      </w:r>
      <w:r w:rsidRPr="009B4A9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Санкт-Петербурге.</w:t>
      </w:r>
      <w:r w:rsidRPr="009B4A9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Все</w:t>
      </w:r>
      <w:r w:rsidRPr="009B4A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они</w:t>
      </w:r>
      <w:r w:rsidRPr="009B4A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были</w:t>
      </w:r>
      <w:r w:rsidRPr="009B4A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по</w:t>
      </w:r>
      <w:r w:rsidRPr="009B4A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статье</w:t>
      </w:r>
      <w:r w:rsidRPr="009B4A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357</w:t>
      </w:r>
      <w:r w:rsidRPr="009B4A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УК</w:t>
      </w:r>
      <w:r w:rsidRPr="009B4A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РФ</w:t>
      </w:r>
      <w:r w:rsidRPr="009B4A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—</w:t>
      </w:r>
      <w:r w:rsidRPr="009B4A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«Геноцид».</w:t>
      </w:r>
    </w:p>
    <w:p w:rsidR="009B4A9F" w:rsidRDefault="009B4A9F" w:rsidP="009B4A9F">
      <w:pPr>
        <w:spacing w:line="237" w:lineRule="auto"/>
        <w:ind w:left="460" w:right="147" w:firstLine="348"/>
        <w:jc w:val="both"/>
        <w:rPr>
          <w:rFonts w:ascii="Times New Roman" w:hAnsi="Times New Roman" w:cs="Times New Roman"/>
          <w:i/>
          <w:sz w:val="28"/>
        </w:rPr>
      </w:pPr>
      <w:r w:rsidRPr="009B4A9F">
        <w:rPr>
          <w:rFonts w:ascii="Times New Roman" w:hAnsi="Times New Roman" w:cs="Times New Roman"/>
          <w:b/>
          <w:i/>
          <w:sz w:val="28"/>
        </w:rPr>
        <w:t>Решение</w:t>
      </w:r>
      <w:r w:rsidRPr="009B4A9F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b/>
          <w:i/>
          <w:sz w:val="28"/>
        </w:rPr>
        <w:t>суда</w:t>
      </w:r>
      <w:r w:rsidRPr="009B4A9F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b/>
          <w:i/>
          <w:sz w:val="28"/>
        </w:rPr>
        <w:t>Российской</w:t>
      </w:r>
      <w:r w:rsidRPr="009B4A9F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b/>
          <w:i/>
          <w:sz w:val="28"/>
        </w:rPr>
        <w:t>Федерации:</w:t>
      </w:r>
      <w:r w:rsidRPr="009B4A9F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"Установить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фактом,</w:t>
      </w:r>
      <w:r w:rsidRPr="009B4A9F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имеющим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юридическое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значение,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и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признать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блокаду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Ленинграда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оккупационными властями Германии и их пособниками (...) в период с 8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сентября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1941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года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по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27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января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1944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года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военным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преступлением,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преступлением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против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человечности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и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геноцидом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национальных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и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этических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групп,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представлявших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собой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население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СССР,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народов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Советского</w:t>
      </w:r>
      <w:r w:rsidRPr="009B4A9F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Союза"</w:t>
      </w:r>
    </w:p>
    <w:p w:rsidR="009B4A9F" w:rsidRPr="0084040B" w:rsidRDefault="009B4A9F" w:rsidP="009B4A9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040B">
        <w:rPr>
          <w:rFonts w:ascii="Times New Roman" w:hAnsi="Times New Roman" w:cs="Times New Roman"/>
          <w:sz w:val="28"/>
          <w:szCs w:val="28"/>
        </w:rPr>
        <w:t>Планируя нападение на СССР, Гитлер считал, что многонациональная советская держава развалиться под ударом его армий «как карточный домик». Но это не произошло, советский народ не только сумел выстоять, но и</w:t>
      </w:r>
      <w:r w:rsidRPr="0084040B">
        <w:rPr>
          <w:rFonts w:ascii="Times New Roman" w:hAnsi="Times New Roman" w:cs="Times New Roman"/>
          <w:color w:val="000000"/>
          <w:sz w:val="28"/>
          <w:szCs w:val="28"/>
        </w:rPr>
        <w:t xml:space="preserve"> победить.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040B">
        <w:rPr>
          <w:rFonts w:ascii="Times New Roman" w:hAnsi="Times New Roman" w:cs="Times New Roman"/>
          <w:sz w:val="28"/>
          <w:szCs w:val="28"/>
        </w:rPr>
        <w:t>Нападая  на СССР Германия, разработала два плана Барбаросса и Ост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4040B">
        <w:rPr>
          <w:rFonts w:ascii="Times New Roman" w:hAnsi="Times New Roman" w:cs="Times New Roman"/>
          <w:sz w:val="28"/>
          <w:szCs w:val="28"/>
        </w:rPr>
        <w:t>Идея плана «Барбаросса» состояла в том, чтобы за несколько месяцев, используя тактику блицкрига, нанести сокрушительное поражение К</w:t>
      </w:r>
      <w:r>
        <w:rPr>
          <w:rFonts w:ascii="Times New Roman" w:hAnsi="Times New Roman" w:cs="Times New Roman"/>
          <w:sz w:val="28"/>
          <w:szCs w:val="28"/>
        </w:rPr>
        <w:t>расной Армии</w:t>
      </w:r>
      <w:r w:rsidRPr="008404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4040B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84040B">
        <w:rPr>
          <w:rFonts w:ascii="Times New Roman" w:hAnsi="Times New Roman" w:cs="Times New Roman"/>
          <w:sz w:val="28"/>
          <w:szCs w:val="28"/>
        </w:rPr>
        <w:t xml:space="preserve"> месяцы войны под немецкой оккупацией оказались миллионы граждан СССР. Оккупанты ввели в действие план «Ост». </w:t>
      </w:r>
    </w:p>
    <w:p w:rsidR="004A67EA" w:rsidRPr="00E25A60" w:rsidRDefault="004A67EA" w:rsidP="004A67EA">
      <w:pPr>
        <w:rPr>
          <w:b/>
          <w:sz w:val="28"/>
          <w:szCs w:val="28"/>
        </w:rPr>
      </w:pPr>
      <w:r w:rsidRPr="00E25A60">
        <w:rPr>
          <w:b/>
          <w:sz w:val="28"/>
          <w:szCs w:val="28"/>
        </w:rPr>
        <w:t>Краткая историческая справка:</w:t>
      </w:r>
    </w:p>
    <w:p w:rsidR="004A67EA" w:rsidRPr="00C0613B" w:rsidRDefault="004A67EA" w:rsidP="00C0613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13B">
        <w:rPr>
          <w:rFonts w:ascii="Times New Roman" w:hAnsi="Times New Roman" w:cs="Times New Roman"/>
          <w:sz w:val="28"/>
          <w:szCs w:val="28"/>
        </w:rPr>
        <w:t xml:space="preserve">“План Ост” являлся программой массовых этнических чисток населения Восточной Европы и СССР в рамках более глобального нацистского плана по “освобождению жизненного пространства” (т. н. </w:t>
      </w:r>
      <w:proofErr w:type="spellStart"/>
      <w:r w:rsidRPr="00C0613B">
        <w:rPr>
          <w:rFonts w:ascii="Times New Roman" w:hAnsi="Times New Roman" w:cs="Times New Roman"/>
          <w:sz w:val="28"/>
          <w:szCs w:val="28"/>
        </w:rPr>
        <w:t>Lebensraum</w:t>
      </w:r>
      <w:proofErr w:type="spellEnd"/>
      <w:r w:rsidRPr="00C0613B">
        <w:rPr>
          <w:rFonts w:ascii="Times New Roman" w:hAnsi="Times New Roman" w:cs="Times New Roman"/>
          <w:sz w:val="28"/>
          <w:szCs w:val="28"/>
        </w:rPr>
        <w:t xml:space="preserve">) для немцев и других “германских народов” за счет территорий “низших рас”, таких, как славяне. </w:t>
      </w:r>
      <w:r w:rsidRPr="00C0613B">
        <w:rPr>
          <w:rFonts w:ascii="Times New Roman" w:hAnsi="Times New Roman" w:cs="Times New Roman"/>
          <w:color w:val="000000"/>
          <w:sz w:val="28"/>
          <w:szCs w:val="28"/>
        </w:rPr>
        <w:t>Копий плана не сохранилось, однако его основные детали восстановлены по упоминаниям и ссылкам в других документах</w:t>
      </w:r>
      <w:proofErr w:type="gramStart"/>
      <w:r w:rsidRPr="00C0613B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Pr="00C0613B">
        <w:rPr>
          <w:rFonts w:ascii="Times New Roman" w:hAnsi="Times New Roman" w:cs="Times New Roman"/>
          <w:color w:val="000000"/>
          <w:sz w:val="28"/>
          <w:szCs w:val="28"/>
        </w:rPr>
        <w:t>ретьего Рейха.</w:t>
      </w:r>
    </w:p>
    <w:p w:rsidR="004A67EA" w:rsidRPr="00C0613B" w:rsidRDefault="004A67EA" w:rsidP="00C061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13B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C0613B">
        <w:rPr>
          <w:rFonts w:ascii="Times New Roman" w:hAnsi="Times New Roman" w:cs="Times New Roman"/>
          <w:sz w:val="28"/>
          <w:szCs w:val="28"/>
        </w:rPr>
        <w:t>завоеванных</w:t>
      </w:r>
      <w:proofErr w:type="gramEnd"/>
      <w:r w:rsidRPr="00C0613B">
        <w:rPr>
          <w:rFonts w:ascii="Times New Roman" w:hAnsi="Times New Roman" w:cs="Times New Roman"/>
          <w:sz w:val="28"/>
          <w:szCs w:val="28"/>
        </w:rPr>
        <w:t xml:space="preserve"> славянских территория предусматривалось проведение</w:t>
      </w:r>
    </w:p>
    <w:p w:rsidR="004A67EA" w:rsidRPr="00C0613B" w:rsidRDefault="004A67EA" w:rsidP="009B4A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13B">
        <w:rPr>
          <w:rFonts w:ascii="Times New Roman" w:hAnsi="Times New Roman" w:cs="Times New Roman"/>
          <w:sz w:val="28"/>
          <w:szCs w:val="28"/>
        </w:rPr>
        <w:t xml:space="preserve">политики геноцида в ее самых крайних формах. Определить общее число жертв не представляется возможным. Вот только некоторые примеры: </w:t>
      </w:r>
    </w:p>
    <w:p w:rsidR="004A67EA" w:rsidRPr="00C0613B" w:rsidRDefault="004A67EA" w:rsidP="00C0613B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613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Бабий Яр, эта окраина Киева, стала одним из самых страшных символов нацистских зверств. Ровно два года – день в день – с 29 сентября 1941 г. по 29 сентября 1943г. – ровно 730 дней гитлеровцы уничтожали здесь людей. Вначале расстреливали. Потом, с 1942г. душили в </w:t>
      </w:r>
      <w:proofErr w:type="spellStart"/>
      <w:r w:rsidRPr="00C0613B">
        <w:rPr>
          <w:rFonts w:ascii="Times New Roman" w:hAnsi="Times New Roman" w:cs="Times New Roman"/>
          <w:i/>
          <w:sz w:val="28"/>
          <w:szCs w:val="28"/>
        </w:rPr>
        <w:t>газвагенах</w:t>
      </w:r>
      <w:proofErr w:type="spellEnd"/>
      <w:r w:rsidRPr="00C0613B">
        <w:rPr>
          <w:rFonts w:ascii="Times New Roman" w:hAnsi="Times New Roman" w:cs="Times New Roman"/>
          <w:i/>
          <w:sz w:val="28"/>
          <w:szCs w:val="28"/>
        </w:rPr>
        <w:t xml:space="preserve"> (душегубках). Первые пять дней убивали преимущественно евреев. Потом, 725 дней подряд, - просто мирных жителей без различия национальностей. 1 – 2 марта 1943г., в результате карательной акции отрядами СС, погибло 6700 человек – жителей пос</w:t>
      </w:r>
      <w:proofErr w:type="gramStart"/>
      <w:r w:rsidRPr="00C0613B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Pr="00C0613B">
        <w:rPr>
          <w:rFonts w:ascii="Times New Roman" w:hAnsi="Times New Roman" w:cs="Times New Roman"/>
          <w:i/>
          <w:sz w:val="28"/>
          <w:szCs w:val="28"/>
        </w:rPr>
        <w:t>орюковка Черниговской области Украинской ССР. Это самое массовое убийство мирных жителей в ходе</w:t>
      </w:r>
      <w:proofErr w:type="gramStart"/>
      <w:r w:rsidRPr="00C0613B"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 w:rsidRPr="00C0613B">
        <w:rPr>
          <w:rFonts w:ascii="Times New Roman" w:hAnsi="Times New Roman" w:cs="Times New Roman"/>
          <w:i/>
          <w:sz w:val="28"/>
          <w:szCs w:val="28"/>
        </w:rPr>
        <w:t xml:space="preserve">торой мировой войны. </w:t>
      </w:r>
    </w:p>
    <w:p w:rsidR="004A67EA" w:rsidRPr="00C0613B" w:rsidRDefault="004A67EA" w:rsidP="00C0613B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0613B">
        <w:rPr>
          <w:rFonts w:ascii="Times New Roman" w:hAnsi="Times New Roman" w:cs="Times New Roman"/>
          <w:i/>
          <w:sz w:val="28"/>
          <w:szCs w:val="28"/>
        </w:rPr>
        <w:t>В 1942-1943 гг. в деревне Жестяная Горка было организовано место массового уничтожения советских граждан. Всего только в этом месте было убито не менее 2 600 человек.</w:t>
      </w:r>
    </w:p>
    <w:p w:rsidR="004A67EA" w:rsidRDefault="004A67EA" w:rsidP="00C0613B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613B">
        <w:rPr>
          <w:rFonts w:ascii="Times New Roman" w:hAnsi="Times New Roman" w:cs="Times New Roman"/>
          <w:i/>
          <w:sz w:val="28"/>
          <w:szCs w:val="28"/>
        </w:rPr>
        <w:t>22 марта 1943г</w:t>
      </w:r>
      <w:proofErr w:type="gramStart"/>
      <w:r w:rsidRPr="00C0613B">
        <w:rPr>
          <w:rFonts w:ascii="Times New Roman" w:hAnsi="Times New Roman" w:cs="Times New Roman"/>
          <w:i/>
          <w:sz w:val="28"/>
          <w:szCs w:val="28"/>
        </w:rPr>
        <w:t>.ф</w:t>
      </w:r>
      <w:proofErr w:type="gramEnd"/>
      <w:r w:rsidRPr="00C0613B">
        <w:rPr>
          <w:rFonts w:ascii="Times New Roman" w:hAnsi="Times New Roman" w:cs="Times New Roman"/>
          <w:i/>
          <w:sz w:val="28"/>
          <w:szCs w:val="28"/>
        </w:rPr>
        <w:t xml:space="preserve">ашистским карательным отрядом 149 жителей белорусской деревни Хатынь, в том числе 75 детей младше 16 лет, были сожжены заживо. В Белоруссии за годы войны еще 618 деревень были уничтожены фашистскими карателями. Хатынь стала символом массового уничтожения мирного населения, осуществляющегося нацистами и коллаборационистами на оккупированной территории СССР. </w:t>
      </w:r>
    </w:p>
    <w:p w:rsidR="009B1E97" w:rsidRDefault="009B1E97" w:rsidP="009B1E97">
      <w:pPr>
        <w:pStyle w:val="a6"/>
        <w:ind w:left="100" w:right="147" w:firstLine="708"/>
        <w:jc w:val="both"/>
      </w:pPr>
      <w:proofErr w:type="spellStart"/>
      <w:r>
        <w:t>Видеоквест</w:t>
      </w:r>
      <w:proofErr w:type="spellEnd"/>
      <w:r>
        <w:rPr>
          <w:spacing w:val="1"/>
        </w:rPr>
        <w:t xml:space="preserve"> </w:t>
      </w:r>
      <w:r>
        <w:t>«Битва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Ленинград»</w:t>
      </w:r>
      <w:r>
        <w:rPr>
          <w:spacing w:val="1"/>
        </w:rPr>
        <w:t xml:space="preserve"> </w:t>
      </w:r>
      <w:r>
        <w:t>посвящен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трагических страниц Великой Отечественной войны 1941 – 1945 гг. Блокада</w:t>
      </w:r>
      <w:r>
        <w:rPr>
          <w:spacing w:val="1"/>
        </w:rPr>
        <w:t xml:space="preserve"> </w:t>
      </w:r>
      <w:r>
        <w:t>Ленинграда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военным</w:t>
      </w:r>
      <w:r>
        <w:rPr>
          <w:spacing w:val="1"/>
        </w:rPr>
        <w:t xml:space="preserve"> </w:t>
      </w:r>
      <w:r>
        <w:t>преступлением,</w:t>
      </w:r>
      <w:r>
        <w:rPr>
          <w:spacing w:val="1"/>
        </w:rPr>
        <w:t xml:space="preserve"> </w:t>
      </w:r>
      <w:r>
        <w:t>преступлением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rPr>
          <w:spacing w:val="19"/>
        </w:rPr>
        <w:t>человечности</w:t>
      </w:r>
      <w:r>
        <w:rPr>
          <w:spacing w:val="2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17"/>
        </w:rPr>
        <w:t>геноцидом</w:t>
      </w:r>
      <w:r>
        <w:rPr>
          <w:spacing w:val="18"/>
        </w:rPr>
        <w:t xml:space="preserve"> </w:t>
      </w:r>
      <w:r>
        <w:rPr>
          <w:spacing w:val="19"/>
        </w:rPr>
        <w:t>национальных</w:t>
      </w:r>
      <w:r>
        <w:rPr>
          <w:spacing w:val="2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19"/>
        </w:rPr>
        <w:t>этнических</w:t>
      </w:r>
      <w:r>
        <w:rPr>
          <w:spacing w:val="20"/>
        </w:rPr>
        <w:t xml:space="preserve"> </w:t>
      </w:r>
      <w:r>
        <w:rPr>
          <w:spacing w:val="17"/>
        </w:rPr>
        <w:t>групп,</w:t>
      </w:r>
      <w:r>
        <w:rPr>
          <w:spacing w:val="18"/>
        </w:rPr>
        <w:t xml:space="preserve"> </w:t>
      </w:r>
      <w:r>
        <w:t>представлявших</w:t>
      </w:r>
      <w:r>
        <w:rPr>
          <w:spacing w:val="-4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население</w:t>
      </w:r>
      <w:r>
        <w:rPr>
          <w:spacing w:val="-5"/>
        </w:rPr>
        <w:t xml:space="preserve"> </w:t>
      </w:r>
      <w:r>
        <w:t>СССР,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Советского</w:t>
      </w:r>
      <w:r>
        <w:rPr>
          <w:spacing w:val="-4"/>
        </w:rPr>
        <w:t xml:space="preserve"> </w:t>
      </w:r>
      <w:r>
        <w:t>Союза.</w:t>
      </w:r>
    </w:p>
    <w:p w:rsidR="00B04873" w:rsidRDefault="00C0613B" w:rsidP="00C0613B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613B">
        <w:rPr>
          <w:rFonts w:ascii="Times New Roman" w:hAnsi="Times New Roman" w:cs="Times New Roman"/>
          <w:b/>
          <w:i/>
          <w:sz w:val="28"/>
          <w:szCs w:val="28"/>
        </w:rPr>
        <w:t xml:space="preserve">Просмотр </w:t>
      </w:r>
      <w:proofErr w:type="spellStart"/>
      <w:r w:rsidRPr="00C0613B">
        <w:rPr>
          <w:rFonts w:ascii="Times New Roman" w:hAnsi="Times New Roman" w:cs="Times New Roman"/>
          <w:b/>
          <w:i/>
          <w:sz w:val="28"/>
          <w:szCs w:val="28"/>
        </w:rPr>
        <w:t>видео</w:t>
      </w:r>
      <w:r w:rsidR="00B04873">
        <w:rPr>
          <w:rFonts w:ascii="Times New Roman" w:hAnsi="Times New Roman" w:cs="Times New Roman"/>
          <w:i/>
          <w:sz w:val="28"/>
          <w:szCs w:val="28"/>
        </w:rPr>
        <w:t>-</w:t>
      </w:r>
      <w:r w:rsidR="00B04873" w:rsidRPr="00B04873">
        <w:rPr>
          <w:rFonts w:ascii="Times New Roman" w:hAnsi="Times New Roman" w:cs="Times New Roman"/>
          <w:b/>
          <w:i/>
          <w:sz w:val="28"/>
          <w:szCs w:val="28"/>
        </w:rPr>
        <w:t>квеста</w:t>
      </w:r>
      <w:proofErr w:type="spellEnd"/>
    </w:p>
    <w:p w:rsidR="00C0613B" w:rsidRPr="0012271E" w:rsidRDefault="00B04873" w:rsidP="00C0613B">
      <w:pPr>
        <w:ind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12271E">
        <w:rPr>
          <w:sz w:val="20"/>
          <w:szCs w:val="20"/>
        </w:rPr>
        <w:t>https://disk.yandex.ru/d/ZsWFiFknqYRJKw/%D0%9C%D0%B0%D1%82%D0%B5%D1%80%D0%B8%D0%B0%D0%BB%D1%8B%20%D0%BA%20%D0%B5%D0%B4%D0%B8%D0%BD%D0%BE%D0%BC%D1%83%20%D1%83%D1%80%D0%BE%D0%BA%D1%83/%D0%92%D0%B8%D0%B4%D0</w:t>
      </w:r>
      <w:proofErr w:type="gramEnd"/>
      <w:r w:rsidRPr="0012271E">
        <w:rPr>
          <w:sz w:val="20"/>
          <w:szCs w:val="20"/>
        </w:rPr>
        <w:t>%</w:t>
      </w:r>
      <w:proofErr w:type="gramStart"/>
      <w:r w:rsidRPr="0012271E">
        <w:rPr>
          <w:sz w:val="20"/>
          <w:szCs w:val="20"/>
        </w:rPr>
        <w:t>B5%D0%BE-%D0%BA%D0%B2%D0%B5%D1%81%D1%82%20%22%D0%91%D0%B8%D1%82%D0%B2%D0%B0%20%D0%B7%D0%B0%20%D0%9B%D0%B5%D0%BD%D0%B8%D0%BD%D0%B3%D1%80%D0%B0%D0%B4%22.mp4</w:t>
      </w:r>
      <w:proofErr w:type="gramEnd"/>
    </w:p>
    <w:p w:rsidR="004A67EA" w:rsidRPr="00C0613B" w:rsidRDefault="004A67EA" w:rsidP="00C061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13B">
        <w:rPr>
          <w:rFonts w:ascii="Times New Roman" w:hAnsi="Times New Roman" w:cs="Times New Roman"/>
          <w:sz w:val="28"/>
          <w:szCs w:val="28"/>
        </w:rPr>
        <w:t>Одна из самых мрачных и кровавых страниц в истории германского фашизма и нацистского аппарата насилия – это обращение гитлеровцев с военнопленными. Особенно с советскими военнопленными. Здесь уже само слово «обращение» кажется просто неуместным. Речь шла о поголовном уничтожении взятых в плен бойцов и командиров Красной Армии – пленных расстреливали,  пытали, морили голод</w:t>
      </w:r>
      <w:r w:rsidR="00C0613B">
        <w:rPr>
          <w:rFonts w:ascii="Times New Roman" w:hAnsi="Times New Roman" w:cs="Times New Roman"/>
          <w:sz w:val="28"/>
          <w:szCs w:val="28"/>
        </w:rPr>
        <w:t>ом</w:t>
      </w:r>
      <w:r w:rsidRPr="00C061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67EA" w:rsidRPr="00C0613B" w:rsidRDefault="004A67EA" w:rsidP="00C061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13B">
        <w:rPr>
          <w:rFonts w:ascii="Times New Roman" w:hAnsi="Times New Roman" w:cs="Times New Roman"/>
          <w:sz w:val="28"/>
          <w:szCs w:val="28"/>
        </w:rPr>
        <w:t xml:space="preserve">Бывший начальник штаба сухопутных сил </w:t>
      </w:r>
      <w:proofErr w:type="spellStart"/>
      <w:r w:rsidRPr="00C0613B">
        <w:rPr>
          <w:rFonts w:ascii="Times New Roman" w:hAnsi="Times New Roman" w:cs="Times New Roman"/>
          <w:sz w:val="28"/>
          <w:szCs w:val="28"/>
        </w:rPr>
        <w:t>Гальдер</w:t>
      </w:r>
      <w:proofErr w:type="spellEnd"/>
      <w:r w:rsidRPr="00C0613B">
        <w:rPr>
          <w:rFonts w:ascii="Times New Roman" w:hAnsi="Times New Roman" w:cs="Times New Roman"/>
          <w:sz w:val="28"/>
          <w:szCs w:val="28"/>
        </w:rPr>
        <w:t xml:space="preserve"> сказал  31 октября 1945г.: «До начала наступления на Россию фюрер созвал совещание всех </w:t>
      </w:r>
      <w:r w:rsidRPr="00C0613B">
        <w:rPr>
          <w:rFonts w:ascii="Times New Roman" w:hAnsi="Times New Roman" w:cs="Times New Roman"/>
          <w:sz w:val="28"/>
          <w:szCs w:val="28"/>
        </w:rPr>
        <w:lastRenderedPageBreak/>
        <w:t>командующих … Он сказал, что борьба между Россией и Германией – это борьба между расами</w:t>
      </w:r>
      <w:proofErr w:type="gramStart"/>
      <w:r w:rsidRPr="00C0613B">
        <w:rPr>
          <w:rFonts w:ascii="Times New Roman" w:hAnsi="Times New Roman" w:cs="Times New Roman"/>
          <w:sz w:val="28"/>
          <w:szCs w:val="28"/>
        </w:rPr>
        <w:t xml:space="preserve"> … И</w:t>
      </w:r>
      <w:proofErr w:type="gramEnd"/>
      <w:r w:rsidRPr="00C0613B">
        <w:rPr>
          <w:rFonts w:ascii="Times New Roman" w:hAnsi="Times New Roman" w:cs="Times New Roman"/>
          <w:sz w:val="28"/>
          <w:szCs w:val="28"/>
        </w:rPr>
        <w:t xml:space="preserve"> обращение с их военнопленными не должно быть в соответствии с решениями Гаагской конвенции».</w:t>
      </w:r>
    </w:p>
    <w:p w:rsidR="00C0613B" w:rsidRDefault="004A67EA" w:rsidP="003F23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13B">
        <w:rPr>
          <w:rFonts w:ascii="Times New Roman" w:hAnsi="Times New Roman" w:cs="Times New Roman"/>
          <w:sz w:val="28"/>
          <w:szCs w:val="28"/>
        </w:rPr>
        <w:t xml:space="preserve">В ходе наступления части Красной Армии обнаруживали в отбиваемых у немцев населенных пунктах трупы убитых после зверских пыток советских военнопленных. Так в Феодосии были найдены десятки трупов, замученных красноармейцев – азербайджанцев. Среди них: </w:t>
      </w:r>
      <w:proofErr w:type="spellStart"/>
      <w:r w:rsidRPr="00C0613B">
        <w:rPr>
          <w:rFonts w:ascii="Times New Roman" w:hAnsi="Times New Roman" w:cs="Times New Roman"/>
          <w:sz w:val="28"/>
          <w:szCs w:val="28"/>
        </w:rPr>
        <w:t>Джафиров</w:t>
      </w:r>
      <w:proofErr w:type="spellEnd"/>
      <w:r w:rsidRPr="00C0613B">
        <w:rPr>
          <w:rFonts w:ascii="Times New Roman" w:hAnsi="Times New Roman" w:cs="Times New Roman"/>
          <w:sz w:val="28"/>
          <w:szCs w:val="28"/>
        </w:rPr>
        <w:t xml:space="preserve"> Исмаил – </w:t>
      </w:r>
      <w:proofErr w:type="gramStart"/>
      <w:r w:rsidRPr="00C0613B">
        <w:rPr>
          <w:rFonts w:ascii="Times New Roman" w:hAnsi="Times New Roman" w:cs="Times New Roman"/>
          <w:sz w:val="28"/>
          <w:szCs w:val="28"/>
        </w:rPr>
        <w:t>Заде</w:t>
      </w:r>
      <w:proofErr w:type="gramEnd"/>
      <w:r w:rsidRPr="00C0613B">
        <w:rPr>
          <w:rFonts w:ascii="Times New Roman" w:hAnsi="Times New Roman" w:cs="Times New Roman"/>
          <w:sz w:val="28"/>
          <w:szCs w:val="28"/>
        </w:rPr>
        <w:t xml:space="preserve">, которому гитлеровцы выкололи глаза и отрезали уши, Ислам – </w:t>
      </w:r>
      <w:proofErr w:type="spellStart"/>
      <w:r w:rsidRPr="00C0613B">
        <w:rPr>
          <w:rFonts w:ascii="Times New Roman" w:hAnsi="Times New Roman" w:cs="Times New Roman"/>
          <w:sz w:val="28"/>
          <w:szCs w:val="28"/>
        </w:rPr>
        <w:t>Мамед</w:t>
      </w:r>
      <w:proofErr w:type="spellEnd"/>
      <w:r w:rsidRPr="00C0613B">
        <w:rPr>
          <w:rFonts w:ascii="Times New Roman" w:hAnsi="Times New Roman" w:cs="Times New Roman"/>
          <w:sz w:val="28"/>
          <w:szCs w:val="28"/>
        </w:rPr>
        <w:t xml:space="preserve"> Али </w:t>
      </w:r>
      <w:proofErr w:type="spellStart"/>
      <w:r w:rsidRPr="00C0613B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Pr="00C0613B">
        <w:rPr>
          <w:rFonts w:ascii="Times New Roman" w:hAnsi="Times New Roman" w:cs="Times New Roman"/>
          <w:sz w:val="28"/>
          <w:szCs w:val="28"/>
        </w:rPr>
        <w:t xml:space="preserve">, которому гитлеровцы вспороли живот, Аскеров Мустафа </w:t>
      </w:r>
      <w:proofErr w:type="spellStart"/>
      <w:r w:rsidRPr="00C0613B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Pr="00C0613B">
        <w:rPr>
          <w:rFonts w:ascii="Times New Roman" w:hAnsi="Times New Roman" w:cs="Times New Roman"/>
          <w:sz w:val="28"/>
          <w:szCs w:val="28"/>
        </w:rPr>
        <w:t xml:space="preserve">, привязанный проволокой к столбу и </w:t>
      </w:r>
      <w:r w:rsidR="00C0613B" w:rsidRPr="00C0613B">
        <w:rPr>
          <w:rFonts w:ascii="Times New Roman" w:hAnsi="Times New Roman" w:cs="Times New Roman"/>
          <w:sz w:val="28"/>
          <w:szCs w:val="28"/>
        </w:rPr>
        <w:t>умерший от ран в этом положении</w:t>
      </w:r>
      <w:r w:rsidRPr="00C0613B">
        <w:rPr>
          <w:rFonts w:ascii="Times New Roman" w:hAnsi="Times New Roman" w:cs="Times New Roman"/>
          <w:sz w:val="28"/>
          <w:szCs w:val="28"/>
        </w:rPr>
        <w:t>.</w:t>
      </w:r>
      <w:r w:rsidR="00C0613B" w:rsidRPr="00C0613B">
        <w:rPr>
          <w:rFonts w:ascii="Times New Roman" w:hAnsi="Times New Roman" w:cs="Times New Roman"/>
          <w:sz w:val="28"/>
          <w:szCs w:val="28"/>
        </w:rPr>
        <w:t xml:space="preserve"> </w:t>
      </w:r>
      <w:r w:rsidRPr="00C0613B">
        <w:rPr>
          <w:rFonts w:ascii="Times New Roman" w:hAnsi="Times New Roman" w:cs="Times New Roman"/>
          <w:sz w:val="28"/>
          <w:szCs w:val="28"/>
        </w:rPr>
        <w:t xml:space="preserve">И таких примеров великое множество. Так, после зверских, нечеловеческих пыток, был распят на кресте и прибит к нему гвоздями, попавший к гитлеровцам в плен, житель пос. </w:t>
      </w:r>
      <w:proofErr w:type="spellStart"/>
      <w:r w:rsidRPr="00C0613B">
        <w:rPr>
          <w:rFonts w:ascii="Times New Roman" w:hAnsi="Times New Roman" w:cs="Times New Roman"/>
          <w:sz w:val="28"/>
          <w:szCs w:val="28"/>
        </w:rPr>
        <w:t>Макарьево</w:t>
      </w:r>
      <w:proofErr w:type="spellEnd"/>
      <w:r w:rsidRPr="00C0613B">
        <w:rPr>
          <w:rFonts w:ascii="Times New Roman" w:hAnsi="Times New Roman" w:cs="Times New Roman"/>
          <w:sz w:val="28"/>
          <w:szCs w:val="28"/>
        </w:rPr>
        <w:t xml:space="preserve"> мл</w:t>
      </w:r>
      <w:proofErr w:type="gramStart"/>
      <w:r w:rsidRPr="00C061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61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613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613B">
        <w:rPr>
          <w:rFonts w:ascii="Times New Roman" w:hAnsi="Times New Roman" w:cs="Times New Roman"/>
          <w:sz w:val="28"/>
          <w:szCs w:val="28"/>
        </w:rPr>
        <w:t xml:space="preserve">ержант Юрий Смирнов. </w:t>
      </w:r>
      <w:r w:rsidR="00C06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7EA" w:rsidRPr="00C0613B" w:rsidRDefault="004A67EA" w:rsidP="003F23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13B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методов исполнения плана по порабощению граждан СССР</w:t>
      </w:r>
    </w:p>
    <w:p w:rsidR="004A67EA" w:rsidRPr="00C0613B" w:rsidRDefault="004A67EA" w:rsidP="00C0613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613B">
        <w:rPr>
          <w:rFonts w:ascii="Times New Roman" w:hAnsi="Times New Roman" w:cs="Times New Roman"/>
          <w:sz w:val="28"/>
          <w:szCs w:val="28"/>
          <w:shd w:val="clear" w:color="auto" w:fill="FFFFFF"/>
        </w:rPr>
        <w:t>стал угон мирного населения на работу в Германию</w:t>
      </w:r>
      <w:r w:rsidR="00C06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C0613B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работы в третьем рейхе производились в концлагерях или, как их еще называли, «конвейерах смерти». И для этого на оккупированных гитлеровцами территориях, как и в Германии, стали создаваться лагеря</w:t>
      </w:r>
      <w:r w:rsidR="00C06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06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смерти. </w:t>
      </w:r>
    </w:p>
    <w:p w:rsidR="004A67EA" w:rsidRPr="00BF6C9D" w:rsidRDefault="004A67EA" w:rsidP="00BF6C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C9D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в Белоруссии фашистскими захватчиками было создано</w:t>
      </w:r>
      <w:r w:rsidR="00BF6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F6C9D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260 лагерей смерти.</w:t>
      </w:r>
      <w:r w:rsidR="00BF6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F6C9D">
        <w:rPr>
          <w:rFonts w:ascii="Times New Roman" w:hAnsi="Times New Roman" w:cs="Times New Roman"/>
          <w:sz w:val="28"/>
          <w:szCs w:val="28"/>
          <w:shd w:val="clear" w:color="auto" w:fill="FFFFFF"/>
        </w:rPr>
        <w:t>В посёлке Урицком под Брянском нацистами был организован лагерь «Дулаг-142». Из 40 000 погибших в этом лагере советских граждан, несколько тысяч скончались от сыпного тифа и туберкулёза, вызванных антисанитарными условиями содержания в лагере, а также от обморожения и голода.</w:t>
      </w:r>
    </w:p>
    <w:p w:rsidR="00BF6C9D" w:rsidRPr="00BF6C9D" w:rsidRDefault="004A67EA" w:rsidP="00BF6C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C9D">
        <w:rPr>
          <w:rFonts w:ascii="Times New Roman" w:hAnsi="Times New Roman" w:cs="Times New Roman"/>
          <w:sz w:val="28"/>
          <w:szCs w:val="28"/>
          <w:shd w:val="clear" w:color="auto" w:fill="FFFFFF"/>
        </w:rPr>
        <w:t>В посёлке Вырица Ленинградской области с лета 1942 года по ноябрь 1943 года нацистами был организован детский концлагерь для 300 человек, куда свозились дети, в том числе изъятые из семей. Многие из них пострадали</w:t>
      </w:r>
      <w:r w:rsidR="00BF6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F6C9D">
        <w:rPr>
          <w:rFonts w:ascii="Times New Roman" w:hAnsi="Times New Roman" w:cs="Times New Roman"/>
          <w:sz w:val="28"/>
          <w:szCs w:val="28"/>
          <w:shd w:val="clear" w:color="auto" w:fill="FFFFFF"/>
        </w:rPr>
        <w:t>от выкачки крови для немецких солдат и офицеров.</w:t>
      </w:r>
    </w:p>
    <w:p w:rsidR="004A67EA" w:rsidRPr="00BF6C9D" w:rsidRDefault="004A67EA" w:rsidP="00BF6C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C9D">
        <w:rPr>
          <w:rFonts w:ascii="Times New Roman" w:hAnsi="Times New Roman" w:cs="Times New Roman"/>
          <w:sz w:val="28"/>
          <w:szCs w:val="28"/>
          <w:shd w:val="clear" w:color="auto" w:fill="FFFFFF"/>
        </w:rPr>
        <w:t>Саласпилс – это самый большой детский концлагерь в 18 км к юго-востоку от Риги</w:t>
      </w:r>
      <w:proofErr w:type="gramStart"/>
      <w:r w:rsidRPr="00BF6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BF6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напоминали подбитых птенцов. В глазах испуг. Маленькие старички.</w:t>
      </w:r>
      <w:r w:rsidRPr="00BF6C9D">
        <w:rPr>
          <w:rFonts w:ascii="Times New Roman" w:hAnsi="Times New Roman" w:cs="Times New Roman"/>
          <w:sz w:val="28"/>
          <w:szCs w:val="28"/>
        </w:rPr>
        <w:t xml:space="preserve"> </w:t>
      </w:r>
      <w:r w:rsidRPr="00BF6C9D">
        <w:rPr>
          <w:rFonts w:ascii="Times New Roman" w:hAnsi="Times New Roman" w:cs="Times New Roman"/>
          <w:sz w:val="28"/>
          <w:szCs w:val="28"/>
          <w:shd w:val="clear" w:color="auto" w:fill="FFFFFF"/>
        </w:rPr>
        <w:t>В Саласпилсе немцами было выкачано из кровеносных сосудов детей 3,5 тысяч литров крови.</w:t>
      </w:r>
      <w:r w:rsidRPr="00BF6C9D">
        <w:rPr>
          <w:rFonts w:ascii="Times New Roman" w:hAnsi="Times New Roman" w:cs="Times New Roman"/>
          <w:sz w:val="28"/>
          <w:szCs w:val="28"/>
        </w:rPr>
        <w:t xml:space="preserve"> </w:t>
      </w:r>
      <w:r w:rsidRPr="00BF6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три года существования </w:t>
      </w:r>
      <w:proofErr w:type="spellStart"/>
      <w:r w:rsidRPr="00BF6C9D">
        <w:rPr>
          <w:rFonts w:ascii="Times New Roman" w:hAnsi="Times New Roman" w:cs="Times New Roman"/>
          <w:sz w:val="28"/>
          <w:szCs w:val="28"/>
          <w:shd w:val="clear" w:color="auto" w:fill="FFFFFF"/>
        </w:rPr>
        <w:t>Саласпилсского</w:t>
      </w:r>
      <w:proofErr w:type="spellEnd"/>
      <w:r w:rsidRPr="00BF6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лагеря в нем мученической смертью погибли не менее 7 тысяч детей.</w:t>
      </w:r>
      <w:r w:rsidR="00BF6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F6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это не считая других оккупированных территорий. Необходимо сказать, что в самой гитлеровской Германии насчитывалось 1100 концлагерей. И сегодня леденеют душа и сердце при упоминании таких гитлеровских фабрик смерти как Освенцим, Дахау, Майданек, Бухенвальд, Маутхаузен, </w:t>
      </w:r>
      <w:proofErr w:type="spellStart"/>
      <w:r w:rsidRPr="00BF6C9D">
        <w:rPr>
          <w:rFonts w:ascii="Times New Roman" w:hAnsi="Times New Roman" w:cs="Times New Roman"/>
          <w:sz w:val="28"/>
          <w:szCs w:val="28"/>
          <w:shd w:val="clear" w:color="auto" w:fill="FFFFFF"/>
        </w:rPr>
        <w:t>Собибор</w:t>
      </w:r>
      <w:proofErr w:type="spellEnd"/>
      <w:r w:rsidRPr="00BF6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другие.</w:t>
      </w:r>
    </w:p>
    <w:p w:rsidR="00AB50C9" w:rsidRDefault="00AB50C9" w:rsidP="00AB50C9">
      <w:pPr>
        <w:pStyle w:val="a6"/>
        <w:spacing w:before="1"/>
        <w:ind w:right="147" w:firstLine="708"/>
        <w:jc w:val="both"/>
      </w:pPr>
    </w:p>
    <w:p w:rsidR="009B4A9F" w:rsidRDefault="009B4A9F" w:rsidP="00AB50C9">
      <w:pPr>
        <w:pStyle w:val="a6"/>
        <w:spacing w:before="1"/>
        <w:ind w:right="147" w:firstLine="708"/>
        <w:jc w:val="both"/>
      </w:pPr>
      <w:r>
        <w:lastRenderedPageBreak/>
        <w:t>Уроки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забывать,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допустить</w:t>
      </w:r>
      <w:r>
        <w:rPr>
          <w:spacing w:val="1"/>
        </w:rPr>
        <w:t xml:space="preserve"> </w:t>
      </w:r>
      <w:r>
        <w:t>повторения</w:t>
      </w:r>
      <w:r w:rsidR="00AB50C9">
        <w:rPr>
          <w:spacing w:val="1"/>
        </w:rPr>
        <w:t xml:space="preserve"> </w:t>
      </w:r>
      <w:r>
        <w:t xml:space="preserve">всенародного горя в настоящем. </w:t>
      </w:r>
      <w:proofErr w:type="gramStart"/>
      <w:r>
        <w:t>История Великой Отечественной, Второй</w:t>
      </w:r>
      <w:r>
        <w:rPr>
          <w:spacing w:val="1"/>
        </w:rPr>
        <w:t xml:space="preserve"> </w:t>
      </w:r>
      <w:r>
        <w:t>мировой, история геноцида народов Советского Союза – это не абстрактная</w:t>
      </w:r>
      <w:r>
        <w:rPr>
          <w:spacing w:val="1"/>
        </w:rPr>
        <w:t xml:space="preserve"> </w:t>
      </w:r>
      <w:r>
        <w:t>история, это история каждой семьи, она будет иметь значение для многих</w:t>
      </w:r>
      <w:r>
        <w:rPr>
          <w:spacing w:val="1"/>
        </w:rPr>
        <w:t xml:space="preserve"> </w:t>
      </w:r>
      <w:r>
        <w:t>поколений наших потомков, и они тоже будут смотреть парад и военные</w:t>
      </w:r>
      <w:r>
        <w:rPr>
          <w:spacing w:val="1"/>
        </w:rPr>
        <w:t xml:space="preserve"> </w:t>
      </w:r>
      <w:r>
        <w:t>фильмы, петь военные песни, гордиться предками и страстно желать, чтобы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страшные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нашим</w:t>
      </w:r>
      <w:r>
        <w:rPr>
          <w:spacing w:val="1"/>
        </w:rPr>
        <w:t xml:space="preserve"> </w:t>
      </w:r>
      <w:r>
        <w:t>семьям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ближайшим</w:t>
      </w:r>
      <w:r>
        <w:rPr>
          <w:spacing w:val="1"/>
        </w:rPr>
        <w:t xml:space="preserve"> </w:t>
      </w:r>
      <w:r>
        <w:t>соседям</w:t>
      </w:r>
      <w:r>
        <w:rPr>
          <w:spacing w:val="-67"/>
        </w:rPr>
        <w:t xml:space="preserve"> </w:t>
      </w:r>
      <w:r>
        <w:rPr>
          <w:spacing w:val="10"/>
        </w:rPr>
        <w:t>пришлось</w:t>
      </w:r>
      <w:r>
        <w:rPr>
          <w:spacing w:val="11"/>
        </w:rPr>
        <w:t xml:space="preserve"> </w:t>
      </w:r>
      <w:r>
        <w:rPr>
          <w:spacing w:val="9"/>
        </w:rPr>
        <w:t>пережить,</w:t>
      </w:r>
      <w:r>
        <w:rPr>
          <w:spacing w:val="10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rPr>
          <w:spacing w:val="9"/>
        </w:rPr>
        <w:t>повторились</w:t>
      </w:r>
      <w:proofErr w:type="gramEnd"/>
      <w:r>
        <w:rPr>
          <w:spacing w:val="9"/>
        </w:rPr>
        <w:t>.</w:t>
      </w:r>
      <w:r>
        <w:rPr>
          <w:spacing w:val="10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допустить…</w:t>
      </w:r>
    </w:p>
    <w:p w:rsidR="00052334" w:rsidRDefault="00052334" w:rsidP="00052334">
      <w:pPr>
        <w:pStyle w:val="a6"/>
        <w:spacing w:before="60"/>
        <w:ind w:left="100" w:right="147" w:firstLine="708"/>
        <w:jc w:val="both"/>
      </w:pPr>
      <w:r>
        <w:t>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давности.</w:t>
      </w:r>
    </w:p>
    <w:p w:rsidR="00052334" w:rsidRDefault="00052334" w:rsidP="00052334">
      <w:pPr>
        <w:pStyle w:val="a6"/>
        <w:spacing w:line="237" w:lineRule="auto"/>
        <w:ind w:left="100" w:right="147" w:firstLine="708"/>
        <w:jc w:val="both"/>
      </w:pPr>
      <w:r>
        <w:t>Победа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фашистской</w:t>
      </w:r>
      <w:r>
        <w:rPr>
          <w:spacing w:val="1"/>
        </w:rPr>
        <w:t xml:space="preserve"> </w:t>
      </w:r>
      <w:r>
        <w:t>Германией</w:t>
      </w:r>
      <w:r>
        <w:rPr>
          <w:spacing w:val="1"/>
        </w:rPr>
        <w:t xml:space="preserve"> </w:t>
      </w:r>
      <w:r>
        <w:t>остановила</w:t>
      </w:r>
      <w:r>
        <w:rPr>
          <w:spacing w:val="1"/>
        </w:rPr>
        <w:t xml:space="preserve"> </w:t>
      </w:r>
      <w:r>
        <w:t>шествие</w:t>
      </w:r>
      <w:r>
        <w:rPr>
          <w:spacing w:val="-2"/>
        </w:rPr>
        <w:t xml:space="preserve"> </w:t>
      </w:r>
      <w:r>
        <w:t>нацизма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чем на</w:t>
      </w:r>
      <w:r>
        <w:rPr>
          <w:spacing w:val="-2"/>
        </w:rPr>
        <w:t xml:space="preserve"> </w:t>
      </w:r>
      <w:r>
        <w:t>70 лет.</w:t>
      </w:r>
    </w:p>
    <w:p w:rsidR="00052334" w:rsidRDefault="00052334" w:rsidP="00052334">
      <w:pPr>
        <w:pStyle w:val="a6"/>
        <w:ind w:left="100" w:right="147" w:firstLine="708"/>
        <w:jc w:val="both"/>
      </w:pPr>
      <w:r>
        <w:t>Ни один памятник не в состоянии что-либо помнить. Место памяти – в</w:t>
      </w:r>
      <w:r>
        <w:rPr>
          <w:spacing w:val="1"/>
        </w:rPr>
        <w:t xml:space="preserve"> </w:t>
      </w:r>
      <w:r>
        <w:t>человеке.</w:t>
      </w:r>
      <w:r>
        <w:rPr>
          <w:spacing w:val="67"/>
        </w:rPr>
        <w:t xml:space="preserve"> </w:t>
      </w:r>
      <w:r>
        <w:t>Она</w:t>
      </w:r>
      <w:r>
        <w:rPr>
          <w:spacing w:val="67"/>
        </w:rPr>
        <w:t xml:space="preserve"> </w:t>
      </w:r>
      <w:r>
        <w:t>живет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нем,</w:t>
      </w:r>
      <w:r>
        <w:rPr>
          <w:spacing w:val="67"/>
        </w:rPr>
        <w:t xml:space="preserve"> </w:t>
      </w:r>
      <w:r>
        <w:t>бередит</w:t>
      </w:r>
      <w:r>
        <w:rPr>
          <w:spacing w:val="67"/>
        </w:rPr>
        <w:t xml:space="preserve"> </w:t>
      </w:r>
      <w:r>
        <w:t>его</w:t>
      </w:r>
      <w:r>
        <w:rPr>
          <w:spacing w:val="68"/>
        </w:rPr>
        <w:t xml:space="preserve"> </w:t>
      </w:r>
      <w:r>
        <w:t>ум</w:t>
      </w:r>
      <w:r>
        <w:rPr>
          <w:spacing w:val="6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чувства,</w:t>
      </w:r>
      <w:r>
        <w:rPr>
          <w:spacing w:val="68"/>
        </w:rPr>
        <w:t xml:space="preserve"> </w:t>
      </w:r>
      <w:r>
        <w:t>задает</w:t>
      </w:r>
      <w:r>
        <w:rPr>
          <w:spacing w:val="67"/>
        </w:rPr>
        <w:t xml:space="preserve"> </w:t>
      </w:r>
      <w:r>
        <w:t>вопросы</w:t>
      </w:r>
      <w:r>
        <w:rPr>
          <w:spacing w:val="6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ответов.</w:t>
      </w:r>
    </w:p>
    <w:p w:rsidR="00052334" w:rsidRDefault="00052334" w:rsidP="00052334">
      <w:pPr>
        <w:pStyle w:val="a6"/>
        <w:spacing w:before="2"/>
        <w:rPr>
          <w:sz w:val="27"/>
        </w:rPr>
      </w:pPr>
    </w:p>
    <w:p w:rsidR="00052334" w:rsidRDefault="00052334" w:rsidP="00AB50C9">
      <w:pPr>
        <w:pStyle w:val="a6"/>
        <w:spacing w:before="1"/>
        <w:ind w:right="147" w:firstLine="708"/>
        <w:jc w:val="both"/>
      </w:pPr>
    </w:p>
    <w:p w:rsidR="004A67EA" w:rsidRPr="00BF6C9D" w:rsidRDefault="004A67EA" w:rsidP="009B4A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A67EA" w:rsidRPr="00BF6C9D" w:rsidSect="0012271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74411"/>
    <w:multiLevelType w:val="hybridMultilevel"/>
    <w:tmpl w:val="EDEE6216"/>
    <w:lvl w:ilvl="0" w:tplc="49A4AE5A">
      <w:start w:val="1"/>
      <w:numFmt w:val="decimal"/>
      <w:lvlText w:val="%1."/>
      <w:lvlJc w:val="left"/>
      <w:pPr>
        <w:ind w:left="101" w:hanging="4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A0162E">
      <w:numFmt w:val="bullet"/>
      <w:lvlText w:val="•"/>
      <w:lvlJc w:val="left"/>
      <w:pPr>
        <w:ind w:left="1050" w:hanging="411"/>
      </w:pPr>
      <w:rPr>
        <w:rFonts w:hint="default"/>
        <w:lang w:val="ru-RU" w:eastAsia="en-US" w:bidi="ar-SA"/>
      </w:rPr>
    </w:lvl>
    <w:lvl w:ilvl="2" w:tplc="37E01E22">
      <w:numFmt w:val="bullet"/>
      <w:lvlText w:val="•"/>
      <w:lvlJc w:val="left"/>
      <w:pPr>
        <w:ind w:left="2000" w:hanging="411"/>
      </w:pPr>
      <w:rPr>
        <w:rFonts w:hint="default"/>
        <w:lang w:val="ru-RU" w:eastAsia="en-US" w:bidi="ar-SA"/>
      </w:rPr>
    </w:lvl>
    <w:lvl w:ilvl="3" w:tplc="6D7E16BA">
      <w:numFmt w:val="bullet"/>
      <w:lvlText w:val="•"/>
      <w:lvlJc w:val="left"/>
      <w:pPr>
        <w:ind w:left="2950" w:hanging="411"/>
      </w:pPr>
      <w:rPr>
        <w:rFonts w:hint="default"/>
        <w:lang w:val="ru-RU" w:eastAsia="en-US" w:bidi="ar-SA"/>
      </w:rPr>
    </w:lvl>
    <w:lvl w:ilvl="4" w:tplc="2CFAC51E">
      <w:numFmt w:val="bullet"/>
      <w:lvlText w:val="•"/>
      <w:lvlJc w:val="left"/>
      <w:pPr>
        <w:ind w:left="3900" w:hanging="411"/>
      </w:pPr>
      <w:rPr>
        <w:rFonts w:hint="default"/>
        <w:lang w:val="ru-RU" w:eastAsia="en-US" w:bidi="ar-SA"/>
      </w:rPr>
    </w:lvl>
    <w:lvl w:ilvl="5" w:tplc="CAB0625A">
      <w:numFmt w:val="bullet"/>
      <w:lvlText w:val="•"/>
      <w:lvlJc w:val="left"/>
      <w:pPr>
        <w:ind w:left="4850" w:hanging="411"/>
      </w:pPr>
      <w:rPr>
        <w:rFonts w:hint="default"/>
        <w:lang w:val="ru-RU" w:eastAsia="en-US" w:bidi="ar-SA"/>
      </w:rPr>
    </w:lvl>
    <w:lvl w:ilvl="6" w:tplc="9320CD54">
      <w:numFmt w:val="bullet"/>
      <w:lvlText w:val="•"/>
      <w:lvlJc w:val="left"/>
      <w:pPr>
        <w:ind w:left="5800" w:hanging="411"/>
      </w:pPr>
      <w:rPr>
        <w:rFonts w:hint="default"/>
        <w:lang w:val="ru-RU" w:eastAsia="en-US" w:bidi="ar-SA"/>
      </w:rPr>
    </w:lvl>
    <w:lvl w:ilvl="7" w:tplc="C740860C">
      <w:numFmt w:val="bullet"/>
      <w:lvlText w:val="•"/>
      <w:lvlJc w:val="left"/>
      <w:pPr>
        <w:ind w:left="6750" w:hanging="411"/>
      </w:pPr>
      <w:rPr>
        <w:rFonts w:hint="default"/>
        <w:lang w:val="ru-RU" w:eastAsia="en-US" w:bidi="ar-SA"/>
      </w:rPr>
    </w:lvl>
    <w:lvl w:ilvl="8" w:tplc="0CE40672">
      <w:numFmt w:val="bullet"/>
      <w:lvlText w:val="•"/>
      <w:lvlJc w:val="left"/>
      <w:pPr>
        <w:ind w:left="7700" w:hanging="411"/>
      </w:pPr>
      <w:rPr>
        <w:rFonts w:hint="default"/>
        <w:lang w:val="ru-RU" w:eastAsia="en-US" w:bidi="ar-SA"/>
      </w:rPr>
    </w:lvl>
  </w:abstractNum>
  <w:abstractNum w:abstractNumId="1">
    <w:nsid w:val="61857515"/>
    <w:multiLevelType w:val="hybridMultilevel"/>
    <w:tmpl w:val="DD0CA24E"/>
    <w:lvl w:ilvl="0" w:tplc="3BCA4492">
      <w:numFmt w:val="bullet"/>
      <w:lvlText w:val="-"/>
      <w:lvlJc w:val="left"/>
      <w:pPr>
        <w:ind w:left="101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1010E0">
      <w:numFmt w:val="bullet"/>
      <w:lvlText w:val="•"/>
      <w:lvlJc w:val="left"/>
      <w:pPr>
        <w:ind w:left="1050" w:hanging="228"/>
      </w:pPr>
      <w:rPr>
        <w:rFonts w:hint="default"/>
        <w:lang w:val="ru-RU" w:eastAsia="en-US" w:bidi="ar-SA"/>
      </w:rPr>
    </w:lvl>
    <w:lvl w:ilvl="2" w:tplc="D354C6F4">
      <w:numFmt w:val="bullet"/>
      <w:lvlText w:val="•"/>
      <w:lvlJc w:val="left"/>
      <w:pPr>
        <w:ind w:left="2000" w:hanging="228"/>
      </w:pPr>
      <w:rPr>
        <w:rFonts w:hint="default"/>
        <w:lang w:val="ru-RU" w:eastAsia="en-US" w:bidi="ar-SA"/>
      </w:rPr>
    </w:lvl>
    <w:lvl w:ilvl="3" w:tplc="1F3A35B6">
      <w:numFmt w:val="bullet"/>
      <w:lvlText w:val="•"/>
      <w:lvlJc w:val="left"/>
      <w:pPr>
        <w:ind w:left="2950" w:hanging="228"/>
      </w:pPr>
      <w:rPr>
        <w:rFonts w:hint="default"/>
        <w:lang w:val="ru-RU" w:eastAsia="en-US" w:bidi="ar-SA"/>
      </w:rPr>
    </w:lvl>
    <w:lvl w:ilvl="4" w:tplc="D33C5D1E">
      <w:numFmt w:val="bullet"/>
      <w:lvlText w:val="•"/>
      <w:lvlJc w:val="left"/>
      <w:pPr>
        <w:ind w:left="3900" w:hanging="228"/>
      </w:pPr>
      <w:rPr>
        <w:rFonts w:hint="default"/>
        <w:lang w:val="ru-RU" w:eastAsia="en-US" w:bidi="ar-SA"/>
      </w:rPr>
    </w:lvl>
    <w:lvl w:ilvl="5" w:tplc="BD92068E">
      <w:numFmt w:val="bullet"/>
      <w:lvlText w:val="•"/>
      <w:lvlJc w:val="left"/>
      <w:pPr>
        <w:ind w:left="4850" w:hanging="228"/>
      </w:pPr>
      <w:rPr>
        <w:rFonts w:hint="default"/>
        <w:lang w:val="ru-RU" w:eastAsia="en-US" w:bidi="ar-SA"/>
      </w:rPr>
    </w:lvl>
    <w:lvl w:ilvl="6" w:tplc="C6EA8040">
      <w:numFmt w:val="bullet"/>
      <w:lvlText w:val="•"/>
      <w:lvlJc w:val="left"/>
      <w:pPr>
        <w:ind w:left="5800" w:hanging="228"/>
      </w:pPr>
      <w:rPr>
        <w:rFonts w:hint="default"/>
        <w:lang w:val="ru-RU" w:eastAsia="en-US" w:bidi="ar-SA"/>
      </w:rPr>
    </w:lvl>
    <w:lvl w:ilvl="7" w:tplc="B34A99EA">
      <w:numFmt w:val="bullet"/>
      <w:lvlText w:val="•"/>
      <w:lvlJc w:val="left"/>
      <w:pPr>
        <w:ind w:left="6750" w:hanging="228"/>
      </w:pPr>
      <w:rPr>
        <w:rFonts w:hint="default"/>
        <w:lang w:val="ru-RU" w:eastAsia="en-US" w:bidi="ar-SA"/>
      </w:rPr>
    </w:lvl>
    <w:lvl w:ilvl="8" w:tplc="32A2BC9C">
      <w:numFmt w:val="bullet"/>
      <w:lvlText w:val="•"/>
      <w:lvlJc w:val="left"/>
      <w:pPr>
        <w:ind w:left="7700" w:hanging="228"/>
      </w:pPr>
      <w:rPr>
        <w:rFonts w:hint="default"/>
        <w:lang w:val="ru-RU" w:eastAsia="en-US" w:bidi="ar-SA"/>
      </w:rPr>
    </w:lvl>
  </w:abstractNum>
  <w:abstractNum w:abstractNumId="2">
    <w:nsid w:val="681F4D62"/>
    <w:multiLevelType w:val="hybridMultilevel"/>
    <w:tmpl w:val="BC2EAEAE"/>
    <w:lvl w:ilvl="0" w:tplc="BF5A7506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position w:val="4"/>
        <w:sz w:val="28"/>
        <w:szCs w:val="28"/>
        <w:lang w:val="ru-RU" w:eastAsia="en-US" w:bidi="ar-SA"/>
      </w:rPr>
    </w:lvl>
    <w:lvl w:ilvl="1" w:tplc="CC3A81BC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2" w:tplc="96748BA4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3" w:tplc="886E853C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4" w:tplc="F4865A06">
      <w:numFmt w:val="bullet"/>
      <w:lvlText w:val="•"/>
      <w:lvlJc w:val="left"/>
      <w:pPr>
        <w:ind w:left="4332" w:hanging="360"/>
      </w:pPr>
      <w:rPr>
        <w:rFonts w:hint="default"/>
        <w:lang w:val="ru-RU" w:eastAsia="en-US" w:bidi="ar-SA"/>
      </w:rPr>
    </w:lvl>
    <w:lvl w:ilvl="5" w:tplc="32568670">
      <w:numFmt w:val="bullet"/>
      <w:lvlText w:val="•"/>
      <w:lvlJc w:val="left"/>
      <w:pPr>
        <w:ind w:left="5210" w:hanging="360"/>
      </w:pPr>
      <w:rPr>
        <w:rFonts w:hint="default"/>
        <w:lang w:val="ru-RU" w:eastAsia="en-US" w:bidi="ar-SA"/>
      </w:rPr>
    </w:lvl>
    <w:lvl w:ilvl="6" w:tplc="FBEADE72">
      <w:numFmt w:val="bullet"/>
      <w:lvlText w:val="•"/>
      <w:lvlJc w:val="left"/>
      <w:pPr>
        <w:ind w:left="6088" w:hanging="360"/>
      </w:pPr>
      <w:rPr>
        <w:rFonts w:hint="default"/>
        <w:lang w:val="ru-RU" w:eastAsia="en-US" w:bidi="ar-SA"/>
      </w:rPr>
    </w:lvl>
    <w:lvl w:ilvl="7" w:tplc="356CD004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8" w:tplc="C5225D7A"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3DA"/>
    <w:rsid w:val="00052334"/>
    <w:rsid w:val="0012271E"/>
    <w:rsid w:val="003F23E2"/>
    <w:rsid w:val="004A67EA"/>
    <w:rsid w:val="006D23DA"/>
    <w:rsid w:val="0084040B"/>
    <w:rsid w:val="009B1E97"/>
    <w:rsid w:val="009B4A9F"/>
    <w:rsid w:val="00AB50C9"/>
    <w:rsid w:val="00B01AC2"/>
    <w:rsid w:val="00B04873"/>
    <w:rsid w:val="00BF6C9D"/>
    <w:rsid w:val="00C0613B"/>
    <w:rsid w:val="00C40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AC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0613B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9B1E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9B1E97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9B4A9F"/>
    <w:pPr>
      <w:widowControl w:val="0"/>
      <w:autoSpaceDE w:val="0"/>
      <w:autoSpaceDN w:val="0"/>
      <w:spacing w:after="0" w:line="321" w:lineRule="exact"/>
      <w:ind w:left="80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B4A9F"/>
    <w:pPr>
      <w:widowControl w:val="0"/>
      <w:autoSpaceDE w:val="0"/>
      <w:autoSpaceDN w:val="0"/>
      <w:spacing w:after="0" w:line="240" w:lineRule="auto"/>
      <w:ind w:left="809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8">
    <w:name w:val="List Paragraph"/>
    <w:basedOn w:val="a"/>
    <w:uiPriority w:val="1"/>
    <w:qFormat/>
    <w:rsid w:val="009B4A9F"/>
    <w:pPr>
      <w:widowControl w:val="0"/>
      <w:autoSpaceDE w:val="0"/>
      <w:autoSpaceDN w:val="0"/>
      <w:spacing w:after="0" w:line="240" w:lineRule="auto"/>
      <w:ind w:left="821" w:right="147"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D943F-91C5-44A7-A1AD-A7435316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2023-04-18T17:51:00Z</dcterms:created>
  <dcterms:modified xsi:type="dcterms:W3CDTF">2023-04-18T19:51:00Z</dcterms:modified>
</cp:coreProperties>
</file>